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E9" w:rsidRDefault="004607E9" w:rsidP="00BE5F8D">
      <w:pPr>
        <w:pStyle w:val="1"/>
        <w:shd w:val="clear" w:color="auto" w:fill="auto"/>
        <w:spacing w:after="0" w:line="240" w:lineRule="auto"/>
        <w:jc w:val="left"/>
      </w:pPr>
    </w:p>
    <w:p w:rsidR="004607E9" w:rsidRDefault="004607E9" w:rsidP="00BE5F8D">
      <w:pPr>
        <w:pStyle w:val="1"/>
        <w:shd w:val="clear" w:color="auto" w:fill="auto"/>
        <w:spacing w:after="0" w:line="240" w:lineRule="auto"/>
        <w:jc w:val="left"/>
      </w:pPr>
    </w:p>
    <w:p w:rsidR="004607E9" w:rsidRDefault="00B1193F" w:rsidP="00BE5F8D">
      <w:pPr>
        <w:pStyle w:val="1"/>
        <w:shd w:val="clear" w:color="auto" w:fill="auto"/>
        <w:spacing w:after="0" w:line="240" w:lineRule="auto"/>
        <w:jc w:val="left"/>
      </w:pPr>
      <w:bookmarkStart w:id="0" w:name="_GoBack"/>
      <w:r>
        <w:rPr>
          <w:noProof/>
        </w:rPr>
        <w:drawing>
          <wp:inline distT="0" distB="0" distL="0" distR="0">
            <wp:extent cx="6496050" cy="8924925"/>
            <wp:effectExtent l="0" t="0" r="0" b="9525"/>
            <wp:docPr id="4" name="Рисунок 4" descr="C:\Users\PC-4\Desktop\2026-04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4\Desktop\2026-04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07E9" w:rsidRDefault="004607E9" w:rsidP="00C054A1">
      <w:pPr>
        <w:pStyle w:val="1"/>
        <w:shd w:val="clear" w:color="auto" w:fill="auto"/>
        <w:spacing w:after="0" w:line="240" w:lineRule="auto"/>
        <w:jc w:val="center"/>
        <w:rPr>
          <w:b/>
          <w:sz w:val="26"/>
          <w:szCs w:val="26"/>
        </w:rPr>
      </w:pPr>
    </w:p>
    <w:p w:rsidR="004607E9" w:rsidRDefault="004607E9" w:rsidP="00C054A1">
      <w:pPr>
        <w:pStyle w:val="1"/>
        <w:shd w:val="clear" w:color="auto" w:fill="auto"/>
        <w:spacing w:after="0" w:line="240" w:lineRule="auto"/>
        <w:jc w:val="center"/>
        <w:rPr>
          <w:b/>
          <w:sz w:val="26"/>
          <w:szCs w:val="26"/>
        </w:rPr>
      </w:pPr>
    </w:p>
    <w:p w:rsidR="0058053D" w:rsidRDefault="006B0A88" w:rsidP="004607E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49"/>
        </w:tabs>
        <w:ind w:left="3180" w:firstLine="0"/>
      </w:pPr>
      <w:bookmarkStart w:id="1" w:name="bookmark0"/>
      <w:r>
        <w:t>ОБЩИЕ ПОЛОЖЕНИЯ</w:t>
      </w:r>
      <w:bookmarkEnd w:id="1"/>
    </w:p>
    <w:p w:rsidR="004607E9" w:rsidRPr="004607E9" w:rsidRDefault="006B0A88" w:rsidP="004607E9">
      <w:pPr>
        <w:pStyle w:val="1"/>
        <w:shd w:val="clear" w:color="auto" w:fill="auto"/>
        <w:spacing w:after="0" w:line="240" w:lineRule="auto"/>
        <w:ind w:left="23" w:firstLine="740"/>
        <w:jc w:val="both"/>
        <w:rPr>
          <w:color w:val="auto"/>
        </w:rPr>
      </w:pPr>
      <w:r>
        <w:t xml:space="preserve">1.1 .Настоящее Положение определяет порядок организации и финансового обеспечения горячего питания обучающихся, права и обязанности участников </w:t>
      </w:r>
      <w:r w:rsidR="004607E9">
        <w:t xml:space="preserve">процесса по организации питания, порядок осуществления </w:t>
      </w:r>
      <w:proofErr w:type="gramStart"/>
      <w:r w:rsidR="004607E9">
        <w:t>контроля за</w:t>
      </w:r>
      <w:proofErr w:type="gramEnd"/>
      <w:r w:rsidR="004607E9">
        <w:t xml:space="preserve"> организацией питания, а также устанавливает меры социальной поддержки для</w:t>
      </w:r>
      <w:r w:rsidR="004607E9" w:rsidRPr="004607E9">
        <w:rPr>
          <w:color w:val="auto"/>
        </w:rPr>
        <w:t xml:space="preserve"> </w:t>
      </w:r>
      <w:r w:rsidR="004607E9" w:rsidRPr="004607E9">
        <w:rPr>
          <w:color w:val="auto"/>
        </w:rPr>
        <w:t xml:space="preserve">отдельных категорий, обучающихся в </w:t>
      </w:r>
      <w:r w:rsidR="004607E9" w:rsidRPr="004607E9">
        <w:rPr>
          <w:color w:val="auto"/>
        </w:rPr>
        <w:t xml:space="preserve">МБОУ «Александро-Слободская ООШ» </w:t>
      </w:r>
      <w:r w:rsidR="004607E9" w:rsidRPr="004607E9">
        <w:rPr>
          <w:color w:val="auto"/>
        </w:rPr>
        <w:t xml:space="preserve"> </w:t>
      </w:r>
      <w:proofErr w:type="spellStart"/>
      <w:r w:rsidR="004607E9" w:rsidRPr="004607E9">
        <w:rPr>
          <w:color w:val="auto"/>
        </w:rPr>
        <w:t>Заинского</w:t>
      </w:r>
      <w:proofErr w:type="spellEnd"/>
      <w:r w:rsidR="004607E9" w:rsidRPr="004607E9">
        <w:rPr>
          <w:color w:val="auto"/>
        </w:rPr>
        <w:t xml:space="preserve"> муниципального района Республики Татарстан. Положение разработано в соответствии: Федеральный закон от 29.12.2012 № 273-Ф3«0б </w:t>
      </w:r>
      <w:proofErr w:type="gramStart"/>
      <w:r w:rsidR="004607E9" w:rsidRPr="004607E9">
        <w:rPr>
          <w:color w:val="auto"/>
        </w:rPr>
        <w:t>образовании</w:t>
      </w:r>
      <w:proofErr w:type="gramEnd"/>
      <w:r w:rsidR="004607E9" w:rsidRPr="004607E9">
        <w:rPr>
          <w:color w:val="auto"/>
        </w:rPr>
        <w:t xml:space="preserve"> в Российской Федерации»;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Федеральный закон от 02.01.2000№ 29-ФЗ «О качестве и безопасности пищевых продуктов»;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Федеральный закон от 30.03.1999 № 52 ФЗ «О санитарно-эпидемиологическом благополучии населения»;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Федеральный закон от 24.11.1995 г. № 181-ФЗ «О социальной защите инвалидов в Российской Федерации»;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Федеральный закон от 05.04.2013 г.№ 44-ФЗ «О контрактной системе в сфере закупок товаров, работ, услуг для обеспечения государственных и муниципальных нужд»;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Закон Российской Федерации от 08.12.2004 № 63 ЗРТ «Об адресной социальной поддержке населения в Республике Татарстан»;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Указ Президента Российской Федерации от 05.05.1992 г. № 431 «О мерах по социальной поддержке многодетных семей»;</w:t>
      </w:r>
    </w:p>
    <w:p w:rsidR="004607E9" w:rsidRPr="004607E9" w:rsidRDefault="004607E9" w:rsidP="004607E9">
      <w:pPr>
        <w:numPr>
          <w:ilvl w:val="0"/>
          <w:numId w:val="2"/>
        </w:numPr>
        <w:tabs>
          <w:tab w:val="left" w:pos="274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Письмо </w:t>
      </w:r>
      <w:proofErr w:type="spellStart"/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Минобрнауки</w:t>
      </w:r>
      <w:proofErr w:type="spellEnd"/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России от 14.01.2016 г.№ 07-81 «Об осуществлении выплат компенсации родителям (законным представителям) детей, обучающихся на дому»;</w:t>
      </w:r>
    </w:p>
    <w:p w:rsidR="004607E9" w:rsidRPr="004607E9" w:rsidRDefault="004607E9" w:rsidP="004607E9">
      <w:pPr>
        <w:spacing w:line="341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-Технический регламент Таможенного союза </w:t>
      </w:r>
      <w:proofErr w:type="gramStart"/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>ТР</w:t>
      </w:r>
      <w:proofErr w:type="gramEnd"/>
      <w:r w:rsidRPr="004607E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ТС 005/2011 «О безопасности упаковки»;</w:t>
      </w:r>
    </w:p>
    <w:p w:rsidR="004607E9" w:rsidRDefault="004607E9" w:rsidP="004607E9">
      <w:pPr>
        <w:pStyle w:val="1"/>
        <w:shd w:val="clear" w:color="auto" w:fill="auto"/>
        <w:spacing w:after="0" w:line="240" w:lineRule="auto"/>
        <w:ind w:left="23" w:firstLine="740"/>
        <w:jc w:val="both"/>
      </w:pPr>
      <w:r>
        <w:t xml:space="preserve"> отдельных категорий, обучающихся в </w:t>
      </w:r>
      <w:r w:rsidRPr="004607E9">
        <w:t xml:space="preserve">МБОУ «Александро-Слободская ООШ» </w:t>
      </w:r>
      <w:r>
        <w:t xml:space="preserve">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 Положение разработано в соответствии: Федеральный закон от 29.12.2012 № 273-Ф3«0б </w:t>
      </w:r>
      <w:proofErr w:type="gramStart"/>
      <w:r>
        <w:t>образовании</w:t>
      </w:r>
      <w:proofErr w:type="gramEnd"/>
      <w:r>
        <w:t xml:space="preserve"> в Российской Федерации»;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02.01.2000№ 29-ФЗ «О качестве и безопасности пищевых продуктов»;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30.03.1999 № 52 ФЗ «О санитарно-эпидемиологическом благополучии населения»;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Федеральный закон от 24.11.1995 г. № 181-ФЗ «О социальной защите инвалидов в Российской Федерации»;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Федеральный закон от 05.04.2013 г.№ 44-ФЗ «О контрактной системе в сфере закупок товаров, работ, услуг для обеспечения государственных и муниципальных нужд»;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4607E9" w:rsidRDefault="004607E9" w:rsidP="004607E9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14.01.2016 г.№ 07-81 «Об осуществлении выплат компенсации родителям (законным представителям) детей, обучающихся на </w:t>
      </w:r>
      <w:r>
        <w:lastRenderedPageBreak/>
        <w:t>дому»;</w:t>
      </w:r>
    </w:p>
    <w:p w:rsidR="004607E9" w:rsidRDefault="004607E9" w:rsidP="004607E9">
      <w:pPr>
        <w:pStyle w:val="1"/>
        <w:shd w:val="clear" w:color="auto" w:fill="auto"/>
        <w:spacing w:after="0" w:line="341" w:lineRule="exact"/>
        <w:ind w:left="20" w:right="20"/>
        <w:jc w:val="both"/>
      </w:pPr>
      <w:r>
        <w:t xml:space="preserve">-Технический регламент Таможенного союза </w:t>
      </w:r>
      <w:proofErr w:type="gramStart"/>
      <w:r>
        <w:t>ТР</w:t>
      </w:r>
      <w:proofErr w:type="gramEnd"/>
      <w:r>
        <w:t xml:space="preserve"> ТС 005/2011 «О безопасности упаковки»;</w:t>
      </w:r>
    </w:p>
    <w:p w:rsidR="004607E9" w:rsidRDefault="004607E9" w:rsidP="004607E9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-Технический регламент Таможенного союза </w:t>
      </w:r>
      <w:proofErr w:type="gramStart"/>
      <w:r>
        <w:t>ТР</w:t>
      </w:r>
      <w:proofErr w:type="gramEnd"/>
      <w:r>
        <w:t xml:space="preserve"> ТС 021/2011 «О безопасности и пищевой продукции»;</w:t>
      </w:r>
    </w:p>
    <w:p w:rsidR="004607E9" w:rsidRDefault="004607E9" w:rsidP="004607E9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-СанПин</w:t>
      </w:r>
      <w:proofErr w:type="gramStart"/>
      <w:r>
        <w:t>2</w:t>
      </w:r>
      <w:proofErr w:type="gramEnd"/>
      <w:r>
        <w:t>.3/2.4.3590-20 «Санитарно-эпидемиологические требования к организации общественного питания населения»;</w:t>
      </w:r>
    </w:p>
    <w:p w:rsidR="00AB2B42" w:rsidRDefault="006B0A88" w:rsidP="0058053D">
      <w:pPr>
        <w:pStyle w:val="1"/>
        <w:shd w:val="clear" w:color="auto" w:fill="auto"/>
        <w:spacing w:after="0" w:line="240" w:lineRule="auto"/>
        <w:ind w:left="23" w:firstLine="740"/>
        <w:jc w:val="both"/>
      </w:pPr>
      <w:r>
        <w:t xml:space="preserve">процесса по организации питания, порядок осуществления </w:t>
      </w:r>
      <w:proofErr w:type="gramStart"/>
      <w:r>
        <w:t>контроля за</w:t>
      </w:r>
      <w:proofErr w:type="gramEnd"/>
      <w:r>
        <w:t xml:space="preserve"> организацией питания, а также устанавливает меры социальной поддержки для </w:t>
      </w:r>
      <w:r w:rsidR="0058053D">
        <w:t>о</w:t>
      </w:r>
      <w:r>
        <w:t xml:space="preserve">тдельных категорий, обучающихся в </w:t>
      </w:r>
      <w:r w:rsidR="009C024D">
        <w:t xml:space="preserve">МБОУ </w:t>
      </w:r>
      <w:proofErr w:type="spellStart"/>
      <w:r w:rsidR="004607E9" w:rsidRPr="004607E9">
        <w:t>МБОУ</w:t>
      </w:r>
      <w:proofErr w:type="spellEnd"/>
      <w:r w:rsidR="004607E9" w:rsidRPr="004607E9">
        <w:t xml:space="preserve"> «Александро-Слободская ООШ»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</w:t>
      </w:r>
      <w:r w:rsidR="0058053D">
        <w:t xml:space="preserve"> </w:t>
      </w:r>
      <w:r>
        <w:t>Положение разработано в соответствии:</w:t>
      </w:r>
      <w:r w:rsidR="0058053D">
        <w:t xml:space="preserve"> </w:t>
      </w:r>
      <w:r>
        <w:t xml:space="preserve">Федеральный закон </w:t>
      </w:r>
      <w:r w:rsidR="0058053D">
        <w:t xml:space="preserve">от </w:t>
      </w:r>
      <w:r>
        <w:t xml:space="preserve">29.12.2012 № 273-Ф3«0б </w:t>
      </w:r>
      <w:proofErr w:type="gramStart"/>
      <w:r>
        <w:t>образовании</w:t>
      </w:r>
      <w:proofErr w:type="gramEnd"/>
      <w:r>
        <w:t xml:space="preserve"> в Российской Федерации»;</w:t>
      </w:r>
    </w:p>
    <w:p w:rsidR="00AB2B42" w:rsidRDefault="006B0A88" w:rsidP="0058053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02.01.2000№ 29-ФЗ «О качестве и безопасности пищевых продуктов»;</w:t>
      </w:r>
    </w:p>
    <w:p w:rsidR="00AB2B42" w:rsidRDefault="006B0A88" w:rsidP="0058053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30.03.1999 № 52 ФЗ «О санитарно-эпидемиологическом благополучии населения»;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Федеральный закон от 24.11.1995 г. № 181-ФЗ «О социальной защите инвалидов в Российской Федерации»;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Федеральный закон от 05.04.2013 г.№ 44-ФЗ «О контрактной системе в сфере закупок товаров, работ, услуг для обеспечения государственных и муниципальных нужд»;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14.01.2016 г.№ 07-81 «Об осуществлении выплат компенсации родителям (законным представителям) детей, обучающихся на дому»;</w:t>
      </w:r>
    </w:p>
    <w:p w:rsidR="00AB2B42" w:rsidRDefault="006B0A88">
      <w:pPr>
        <w:pStyle w:val="1"/>
        <w:shd w:val="clear" w:color="auto" w:fill="auto"/>
        <w:spacing w:after="0" w:line="341" w:lineRule="exact"/>
        <w:ind w:left="20" w:right="20"/>
        <w:jc w:val="both"/>
      </w:pPr>
      <w:r>
        <w:t xml:space="preserve">-Технический регламент Таможенного союза </w:t>
      </w:r>
      <w:proofErr w:type="gramStart"/>
      <w:r>
        <w:t>ТР</w:t>
      </w:r>
      <w:proofErr w:type="gramEnd"/>
      <w:r>
        <w:t xml:space="preserve"> ТС 005/2011 «О безопасности упаковки»;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-Технический регламент Таможенного союза </w:t>
      </w:r>
      <w:proofErr w:type="gramStart"/>
      <w:r>
        <w:t>ТР</w:t>
      </w:r>
      <w:proofErr w:type="gramEnd"/>
      <w:r>
        <w:t xml:space="preserve"> ТС 021/2011 «О безопасности и пищевой продукции»;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-СанПин</w:t>
      </w:r>
      <w:proofErr w:type="gramStart"/>
      <w:r>
        <w:t>2</w:t>
      </w:r>
      <w:proofErr w:type="gramEnd"/>
      <w:r>
        <w:t>.3/2.4.3590-20 «Санитарно-эпидемиологические требования к организации общественного питания населения»;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 w:right="20"/>
        <w:jc w:val="both"/>
      </w:pPr>
      <w:proofErr w:type="spellStart"/>
      <w:r>
        <w:t>СанПин</w:t>
      </w:r>
      <w:proofErr w:type="spellEnd"/>
      <w: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системы горячего водоснабжения»;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/>
        <w:jc w:val="both"/>
      </w:pPr>
      <w:r>
        <w:t xml:space="preserve">СП 1.1.1058-01 « Организация и проведение производственного контроля </w:t>
      </w:r>
      <w:proofErr w:type="gramStart"/>
      <w:r>
        <w:t>за</w:t>
      </w:r>
      <w:proofErr w:type="gramEnd"/>
    </w:p>
    <w:p w:rsidR="00B87D98" w:rsidRDefault="006B0A88">
      <w:pPr>
        <w:pStyle w:val="1"/>
        <w:shd w:val="clear" w:color="auto" w:fill="auto"/>
        <w:tabs>
          <w:tab w:val="left" w:pos="4191"/>
          <w:tab w:val="right" w:pos="9774"/>
        </w:tabs>
        <w:spacing w:after="0" w:line="317" w:lineRule="exact"/>
        <w:ind w:left="20" w:right="20"/>
        <w:jc w:val="both"/>
      </w:pPr>
      <w:r>
        <w:t xml:space="preserve">соблюдением санитарных правил и организацией </w:t>
      </w:r>
      <w:proofErr w:type="spellStart"/>
      <w:r>
        <w:t>санитарно</w:t>
      </w:r>
      <w:r>
        <w:softHyphen/>
        <w:t>противоэпидемических</w:t>
      </w:r>
      <w:proofErr w:type="spellEnd"/>
      <w:r w:rsidR="00B87D98">
        <w:t xml:space="preserve"> </w:t>
      </w:r>
    </w:p>
    <w:p w:rsidR="00AB2B42" w:rsidRDefault="006B0A88">
      <w:pPr>
        <w:pStyle w:val="1"/>
        <w:shd w:val="clear" w:color="auto" w:fill="auto"/>
        <w:tabs>
          <w:tab w:val="left" w:pos="4191"/>
          <w:tab w:val="right" w:pos="9774"/>
        </w:tabs>
        <w:spacing w:after="0" w:line="317" w:lineRule="exact"/>
        <w:ind w:left="20" w:right="20"/>
        <w:jc w:val="both"/>
      </w:pPr>
      <w:r>
        <w:t>(профилактических)</w:t>
      </w:r>
      <w:r>
        <w:tab/>
        <w:t>мероприятий»;</w:t>
      </w:r>
    </w:p>
    <w:p w:rsidR="00AB2B42" w:rsidRDefault="006B0A8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ind w:left="20" w:right="20"/>
      </w:pPr>
      <w:bookmarkStart w:id="2" w:name="bookmark1"/>
      <w:r>
        <w:t xml:space="preserve">ГОСТ 31986-2012 «Метод органолептической оценки качества продукции </w:t>
      </w:r>
      <w:r>
        <w:rPr>
          <w:rStyle w:val="1135pt"/>
        </w:rPr>
        <w:t>общественного питания»;</w:t>
      </w:r>
      <w:bookmarkEnd w:id="2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 w:right="20"/>
        <w:jc w:val="both"/>
      </w:pPr>
      <w:r>
        <w:t xml:space="preserve"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 </w:t>
      </w:r>
      <w:r>
        <w:lastRenderedPageBreak/>
        <w:t>г.) далее «МР 2.4.0179-20»;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322" w:lineRule="exact"/>
        <w:ind w:left="20" w:right="20"/>
        <w:jc w:val="both"/>
      </w:pPr>
      <w:r>
        <w:t xml:space="preserve">«МР 2.4.0180-20. 2.4. Гигиена детей и подростков. 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 г.) далее «МР 2.4.0180-20».</w:t>
      </w:r>
    </w:p>
    <w:p w:rsidR="00AB2B42" w:rsidRDefault="006B0A88">
      <w:pPr>
        <w:pStyle w:val="1"/>
        <w:numPr>
          <w:ilvl w:val="1"/>
          <w:numId w:val="1"/>
        </w:numPr>
        <w:shd w:val="clear" w:color="auto" w:fill="auto"/>
        <w:tabs>
          <w:tab w:val="left" w:pos="1208"/>
        </w:tabs>
        <w:spacing w:after="304" w:line="322" w:lineRule="exact"/>
        <w:ind w:left="20" w:right="20" w:firstLine="720"/>
        <w:jc w:val="both"/>
      </w:pPr>
      <w:proofErr w:type="gramStart"/>
      <w:r>
        <w:t>Действие настоящего Положения распространяется на всех о</w:t>
      </w:r>
      <w:r w:rsidR="00B87D98">
        <w:t>бучающихся в общеобразовательного учреждения</w:t>
      </w:r>
      <w:r>
        <w:t>, а также обучающихся с ограниченными возможно</w:t>
      </w:r>
      <w:r w:rsidR="00B87D98">
        <w:t>стями здоровья (ОВЗ), получающих</w:t>
      </w:r>
      <w:r>
        <w:t xml:space="preserve"> образование на дому.</w:t>
      </w:r>
      <w:proofErr w:type="gramEnd"/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63"/>
        </w:tabs>
        <w:spacing w:line="317" w:lineRule="exact"/>
        <w:ind w:left="2680" w:firstLine="0"/>
      </w:pPr>
      <w:bookmarkStart w:id="3" w:name="bookmark2"/>
      <w:r>
        <w:t>ОСНОВНЫЕ ЦЕЛИ И ЗАДАЧИ</w:t>
      </w:r>
      <w:bookmarkEnd w:id="3"/>
    </w:p>
    <w:p w:rsidR="00AB2B42" w:rsidRDefault="006B0A88">
      <w:pPr>
        <w:pStyle w:val="1"/>
        <w:numPr>
          <w:ilvl w:val="0"/>
          <w:numId w:val="3"/>
        </w:numPr>
        <w:shd w:val="clear" w:color="auto" w:fill="auto"/>
        <w:tabs>
          <w:tab w:val="left" w:pos="1208"/>
        </w:tabs>
        <w:spacing w:after="0" w:line="317" w:lineRule="exact"/>
        <w:ind w:left="20" w:right="20" w:firstLine="720"/>
        <w:jc w:val="both"/>
      </w:pPr>
      <w:r>
        <w:t>Здоровое питание крайне важно для формирования здоровой нации и увеличения продолжительности активного долголетия.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1240"/>
        <w:jc w:val="both"/>
      </w:pPr>
      <w:r>
        <w:t xml:space="preserve">соответствие энергетической ценности ежедневного рациона </w:t>
      </w:r>
      <w:proofErr w:type="spellStart"/>
      <w:r>
        <w:t>энергозатратам</w:t>
      </w:r>
      <w:proofErr w:type="spellEnd"/>
      <w:r>
        <w:t>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1240"/>
        <w:jc w:val="both"/>
      </w:pPr>
      <w: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208"/>
        </w:tabs>
        <w:spacing w:after="0" w:line="317" w:lineRule="exact"/>
        <w:ind w:left="20" w:right="20" w:firstLine="72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26" w:lineRule="exact"/>
        <w:ind w:left="20" w:right="20" w:firstLine="720"/>
        <w:jc w:val="both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26" w:lineRule="exact"/>
        <w:ind w:left="20" w:firstLine="720"/>
        <w:jc w:val="both"/>
      </w:pPr>
      <w:r>
        <w:t>исключение использования фальсифицированных пищевых продуктов.</w:t>
      </w:r>
    </w:p>
    <w:p w:rsidR="00AB2B42" w:rsidRDefault="006B0A88">
      <w:pPr>
        <w:pStyle w:val="1"/>
        <w:shd w:val="clear" w:color="auto" w:fill="auto"/>
        <w:spacing w:after="0" w:line="326" w:lineRule="exact"/>
        <w:ind w:left="20" w:firstLine="720"/>
        <w:jc w:val="both"/>
      </w:pPr>
      <w:r>
        <w:t>Здоровое питание направлено на снижение рисков формирования</w:t>
      </w:r>
    </w:p>
    <w:p w:rsidR="00AB2B42" w:rsidRDefault="006B0A88">
      <w:pPr>
        <w:pStyle w:val="1"/>
        <w:shd w:val="clear" w:color="auto" w:fill="auto"/>
        <w:spacing w:after="0" w:line="312" w:lineRule="exact"/>
        <w:ind w:left="20" w:right="20"/>
        <w:jc w:val="both"/>
      </w:pPr>
      <w:r>
        <w:t xml:space="preserve">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AB2B42" w:rsidRDefault="006B0A88">
      <w:pPr>
        <w:pStyle w:val="22"/>
        <w:shd w:val="clear" w:color="auto" w:fill="auto"/>
        <w:ind w:left="20" w:right="20" w:firstLine="720"/>
      </w:pPr>
      <w:r>
        <w:t xml:space="preserve">Таким образом, основными целями и задачами при </w:t>
      </w:r>
      <w:r>
        <w:rPr>
          <w:rStyle w:val="213pt"/>
          <w:b/>
          <w:bCs/>
        </w:rPr>
        <w:t xml:space="preserve">организации </w:t>
      </w:r>
      <w:r>
        <w:t>горячего</w:t>
      </w:r>
      <w:r w:rsidR="007E7E6A">
        <w:t xml:space="preserve"> </w:t>
      </w:r>
      <w:r>
        <w:t>питания</w:t>
      </w:r>
      <w:r w:rsidR="007E7E6A">
        <w:t xml:space="preserve"> </w:t>
      </w:r>
      <w:r>
        <w:t>учащихся в общеобразовательном учреждении являются: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701"/>
        </w:tabs>
        <w:spacing w:after="0" w:line="322" w:lineRule="exact"/>
        <w:ind w:left="20" w:right="20" w:firstLine="720"/>
        <w:jc w:val="both"/>
      </w:pPr>
      <w:r>
        <w:t>Горяч</w:t>
      </w:r>
      <w:r w:rsidR="007E7E6A">
        <w:t>ее</w:t>
      </w:r>
      <w:r w:rsidR="007E7E6A">
        <w:tab/>
        <w:t>питание школьников направлено</w:t>
      </w:r>
      <w:r>
        <w:t xml:space="preserve"> на </w:t>
      </w:r>
      <w:r>
        <w:lastRenderedPageBreak/>
        <w:t>формирование принципов рационального, сбалансированного питания, которое обеспечивает организм необходимыми веществами, соответствующим возрастным физиологическим потребностям в пищевых веществах и энергии;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649"/>
        </w:tabs>
        <w:spacing w:after="0" w:line="322" w:lineRule="exact"/>
        <w:ind w:left="20" w:right="20" w:firstLine="720"/>
        <w:jc w:val="both"/>
      </w:pPr>
      <w:r>
        <w:t>Гарантированное</w:t>
      </w:r>
      <w:r w:rsidR="00D17A49">
        <w:t xml:space="preserve"> </w:t>
      </w:r>
      <w:r>
        <w:tab/>
        <w:t>качество и безопасность питания и пищевых продуктов, используемых для приготовления блюд;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404"/>
        </w:tabs>
        <w:spacing w:after="0" w:line="322" w:lineRule="exact"/>
        <w:ind w:left="20" w:right="20" w:firstLine="720"/>
        <w:jc w:val="both"/>
      </w:pPr>
      <w: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firstLine="720"/>
        <w:jc w:val="both"/>
      </w:pPr>
      <w:r>
        <w:t>Пропаганда принципов полноценного и здорового питания;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036"/>
        </w:tabs>
        <w:spacing w:after="0" w:line="322" w:lineRule="exact"/>
        <w:ind w:left="20" w:right="20" w:firstLine="720"/>
        <w:jc w:val="both"/>
      </w:pPr>
      <w:r>
        <w:t>Учет</w:t>
      </w:r>
      <w:r>
        <w:tab/>
        <w:t>специфических особенностей здоровья ребенка</w:t>
      </w:r>
      <w:r w:rsidR="00D17A49">
        <w:t xml:space="preserve"> </w:t>
      </w:r>
      <w:r>
        <w:t>при организации горячего питания школьников;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006"/>
        </w:tabs>
        <w:spacing w:after="0" w:line="322" w:lineRule="exact"/>
        <w:ind w:left="20" w:right="20" w:firstLine="720"/>
        <w:jc w:val="both"/>
      </w:pPr>
      <w:r>
        <w:t>Социальная</w:t>
      </w:r>
      <w:r>
        <w:tab/>
        <w:t>поддержка учащихся: из семей со среднедушевым доходом, не превышающим величины прожиточного минимума, установленного в Республике Татарстан на душу населения, в том числе из многодетных семей; детей-инвалидов и</w:t>
      </w:r>
      <w:r w:rsidR="00D17A49">
        <w:t xml:space="preserve"> </w:t>
      </w:r>
      <w:r>
        <w:t>детей-инвалидов</w:t>
      </w:r>
      <w:r w:rsidR="00D17A49">
        <w:t xml:space="preserve">, </w:t>
      </w:r>
      <w:r w:rsidR="009457D9">
        <w:t>получающих</w:t>
      </w:r>
      <w:r>
        <w:t xml:space="preserve"> образование на дому;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761"/>
        </w:tabs>
        <w:spacing w:after="304" w:line="322" w:lineRule="exact"/>
        <w:ind w:left="20" w:right="20" w:firstLine="720"/>
        <w:jc w:val="both"/>
      </w:pPr>
      <w:r>
        <w:t>Использование бюджетных средств, выделяемых на организацию горячего питания, в соответствии с требованиями действующего законодательства.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56"/>
        </w:tabs>
        <w:spacing w:line="317" w:lineRule="exact"/>
        <w:ind w:left="480" w:firstLine="0"/>
      </w:pPr>
      <w:bookmarkStart w:id="4" w:name="bookmark3"/>
      <w:r>
        <w:t>ОБЩИЕ ПРИНЦИПЫ ОРГАНИЗАЦИИ ПИТАНИЯ УЧАЩИХСЯ</w:t>
      </w:r>
      <w:bookmarkEnd w:id="4"/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198"/>
        </w:tabs>
        <w:spacing w:after="0" w:line="317" w:lineRule="exact"/>
        <w:ind w:left="20" w:right="20" w:firstLine="720"/>
        <w:jc w:val="both"/>
      </w:pPr>
      <w:r>
        <w:t>Организация горячего</w:t>
      </w:r>
      <w:r w:rsidR="009457D9">
        <w:t xml:space="preserve"> </w:t>
      </w:r>
      <w:r>
        <w:t>питания учащихся является отдельным обязательным направлением деятельности общеобразовательного учреждения. Взаимо</w:t>
      </w:r>
      <w:r w:rsidR="009457D9">
        <w:t xml:space="preserve">отношения между образовательным учреждением </w:t>
      </w:r>
      <w:r>
        <w:t>и</w:t>
      </w:r>
      <w:r w:rsidR="009457D9">
        <w:t xml:space="preserve"> </w:t>
      </w:r>
      <w:r>
        <w:t>организациями</w:t>
      </w:r>
      <w:r w:rsidR="009457D9">
        <w:t>,</w:t>
      </w:r>
      <w:r>
        <w:t xml:space="preserve"> осуществляющими оказание услуг по организации питания, а также осуществляющ</w:t>
      </w:r>
      <w:r w:rsidR="00282DEA">
        <w:t>ими поставку продуктов питания в образовательное  учреждение,</w:t>
      </w:r>
      <w:r>
        <w:t xml:space="preserve">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учреждений осуществляется в соответствии с Федеральным законом от 5 апреля 2013 г. № 44-ФЗ«0 контрактной системе в сфере закупок товаров, работ, услуг для обеспечения государственных и муниципальных нужд».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431"/>
        </w:tabs>
        <w:spacing w:after="0" w:line="317" w:lineRule="exact"/>
        <w:ind w:left="20" w:right="20" w:firstLine="720"/>
        <w:jc w:val="both"/>
      </w:pPr>
      <w:r>
        <w:t>Для организации горячего питания учащихся используются специальные помещения (пищеблок), соответствующие требованиям санитарн</w:t>
      </w:r>
      <w:proofErr w:type="gramStart"/>
      <w:r>
        <w:t>о-</w:t>
      </w:r>
      <w:proofErr w:type="gramEnd"/>
      <w:r>
        <w:t xml:space="preserve"> гигиенических норм и правил по следующим направлениям:</w:t>
      </w:r>
    </w:p>
    <w:p w:rsidR="00AB2B42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756"/>
        </w:tabs>
        <w:spacing w:after="0" w:line="317" w:lineRule="exact"/>
        <w:ind w:left="20"/>
        <w:jc w:val="both"/>
      </w:pPr>
      <w:r>
        <w:t>Наличие вытяжного оборудования, его работоспособность;</w:t>
      </w:r>
    </w:p>
    <w:p w:rsidR="000D396B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1762"/>
        </w:tabs>
        <w:spacing w:after="0" w:line="326" w:lineRule="exact"/>
        <w:ind w:left="20" w:right="20"/>
        <w:jc w:val="left"/>
      </w:pPr>
      <w:r>
        <w:t>Наличие</w:t>
      </w:r>
      <w:r>
        <w:tab/>
        <w:t xml:space="preserve">на пищеблоке подсобных помещений для хранения продуктов; </w:t>
      </w:r>
    </w:p>
    <w:p w:rsidR="00AB2B42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1762"/>
        </w:tabs>
        <w:spacing w:after="0" w:line="326" w:lineRule="exact"/>
        <w:ind w:left="20" w:right="20"/>
        <w:jc w:val="left"/>
      </w:pPr>
      <w:r>
        <w:t>Обеспеченность кухонной и столовой посудой, столовыми приборами в необходимом количестве.</w:t>
      </w:r>
    </w:p>
    <w:p w:rsidR="00AB2B42" w:rsidRDefault="006B0A88">
      <w:pPr>
        <w:pStyle w:val="1"/>
        <w:numPr>
          <w:ilvl w:val="0"/>
          <w:numId w:val="7"/>
        </w:numPr>
        <w:shd w:val="clear" w:color="auto" w:fill="auto"/>
        <w:tabs>
          <w:tab w:val="left" w:pos="756"/>
        </w:tabs>
        <w:spacing w:after="0" w:line="326" w:lineRule="exact"/>
        <w:ind w:left="20" w:right="20"/>
        <w:jc w:val="both"/>
      </w:pPr>
      <w:r>
        <w:t>Обеспеченность технологическим оборудованием, техническое состояние которого соответствует установленным требованиям. В случае выхода из строя какого-либо технологического оборудования необходимо внести изменения в меню;</w:t>
      </w:r>
    </w:p>
    <w:p w:rsidR="00AB2B42" w:rsidRDefault="006B0A88">
      <w:pPr>
        <w:pStyle w:val="1"/>
        <w:numPr>
          <w:ilvl w:val="0"/>
          <w:numId w:val="7"/>
        </w:numPr>
        <w:shd w:val="clear" w:color="auto" w:fill="auto"/>
        <w:tabs>
          <w:tab w:val="left" w:pos="927"/>
        </w:tabs>
        <w:spacing w:after="0" w:line="312" w:lineRule="exact"/>
        <w:ind w:left="20" w:right="20"/>
        <w:jc w:val="both"/>
      </w:pPr>
      <w:r>
        <w:t>Проведение технического контроля исправности технологического оборудования</w:t>
      </w:r>
      <w:r w:rsidR="000D396B">
        <w:t xml:space="preserve"> </w:t>
      </w:r>
      <w:r>
        <w:t>перед началом нового учебного года;</w:t>
      </w:r>
    </w:p>
    <w:p w:rsidR="00AB2B42" w:rsidRDefault="006B0A88">
      <w:pPr>
        <w:pStyle w:val="22"/>
        <w:numPr>
          <w:ilvl w:val="0"/>
          <w:numId w:val="5"/>
        </w:numPr>
        <w:shd w:val="clear" w:color="auto" w:fill="auto"/>
        <w:tabs>
          <w:tab w:val="left" w:pos="1198"/>
        </w:tabs>
        <w:ind w:left="20" w:firstLine="720"/>
      </w:pPr>
      <w:r>
        <w:t>В пищеблоке постоянно должны находиться: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0" w:lineRule="exact"/>
        <w:ind w:left="20"/>
        <w:jc w:val="both"/>
      </w:pPr>
      <w:r>
        <w:t>заявки на питание;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 xml:space="preserve">гигиенический журнал (сотрудников) (приложение №1 </w:t>
      </w:r>
      <w:proofErr w:type="spellStart"/>
      <w:r>
        <w:t>СанПин</w:t>
      </w:r>
      <w:proofErr w:type="spellEnd"/>
      <w:r>
        <w:t xml:space="preserve"> 2.3/2.4.3590- </w:t>
      </w:r>
      <w:r>
        <w:rPr>
          <w:rStyle w:val="13pt"/>
        </w:rPr>
        <w:t>20</w:t>
      </w:r>
      <w:r>
        <w:rPr>
          <w:rStyle w:val="12pt"/>
        </w:rPr>
        <w:t>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left"/>
      </w:pPr>
      <w:r>
        <w:lastRenderedPageBreak/>
        <w:t xml:space="preserve">журнал учета температурного режима холодильного оборудования (приложение №2 </w:t>
      </w:r>
      <w:proofErr w:type="spellStart"/>
      <w:r>
        <w:t>СанПин</w:t>
      </w:r>
      <w:proofErr w:type="spellEnd"/>
      <w:r>
        <w:t xml:space="preserve"> 2.3/2.4.3590-20;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-журнал учета температуры и влажности в складских помещениях (приложение №3 </w:t>
      </w:r>
      <w:proofErr w:type="spellStart"/>
      <w:r>
        <w:t>СанПин</w:t>
      </w:r>
      <w:proofErr w:type="spellEnd"/>
      <w:r>
        <w:t xml:space="preserve"> 2.3/2.4.3590-20);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proofErr w:type="gramStart"/>
      <w:r>
        <w:t xml:space="preserve">журнал бракеража готовой пищевой продукции (приложение №4 </w:t>
      </w:r>
      <w:proofErr w:type="spellStart"/>
      <w:r>
        <w:t>СанПин</w:t>
      </w:r>
      <w:proofErr w:type="spellEnd"/>
      <w:proofErr w:type="gramEnd"/>
    </w:p>
    <w:p w:rsidR="00AB2B42" w:rsidRDefault="006B0A88">
      <w:pPr>
        <w:pStyle w:val="1"/>
        <w:shd w:val="clear" w:color="auto" w:fill="auto"/>
        <w:tabs>
          <w:tab w:val="left" w:pos="279"/>
        </w:tabs>
        <w:spacing w:after="0" w:line="317" w:lineRule="exact"/>
        <w:ind w:left="20"/>
        <w:jc w:val="both"/>
      </w:pPr>
      <w:proofErr w:type="gramStart"/>
      <w:r>
        <w:t>2.3./2.4.3590-20);</w:t>
      </w:r>
      <w:proofErr w:type="gramEnd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журнал бракеража пищевых продуктов и продовольственного сырья;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 xml:space="preserve">журнал бракеража скоропортящейся пищевой продукции (приложение №5 </w:t>
      </w:r>
      <w:proofErr w:type="spellStart"/>
      <w:r>
        <w:t>СанПин</w:t>
      </w:r>
      <w:proofErr w:type="spellEnd"/>
      <w:r>
        <w:t xml:space="preserve"> 2.3./2.4.3590-20);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ежедневные меню;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-технологические карты на приготовляемые блюда;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 xml:space="preserve">-ведомость </w:t>
      </w:r>
      <w:proofErr w:type="gramStart"/>
      <w:r>
        <w:t>контроля за</w:t>
      </w:r>
      <w:proofErr w:type="gramEnd"/>
      <w:r>
        <w:t xml:space="preserve"> рационом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>приходные документы на пищевую продукцию, документы, подтверждающие качество поступающей пищевой продукции (накладные, сертификаты и декларации соответствия, удостоверения качества, документы ветеринарно</w:t>
      </w:r>
      <w:r>
        <w:softHyphen/>
      </w:r>
      <w:r w:rsidR="00D47D65">
        <w:t>-</w:t>
      </w:r>
      <w:r>
        <w:t>санитарной экспертизы и др.);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-наличие действующего договора о проведении лабораторного инструментального исследования в рамках программы производственного контроля;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proofErr w:type="gramStart"/>
      <w:r>
        <w:t>-наличие разработанного примерного двухнедельное меню, отвечающего санитарно-эпидемиологическим требованиям и нормам, согласованного руководителем образовательного учреждения</w:t>
      </w:r>
      <w:r w:rsidR="00D47D65">
        <w:t xml:space="preserve"> </w:t>
      </w:r>
      <w:r>
        <w:t>и</w:t>
      </w:r>
      <w:r w:rsidR="00D47D65">
        <w:t xml:space="preserve"> </w:t>
      </w:r>
      <w:r>
        <w:t>утвержденного руководителем предприятия организующее питание;</w:t>
      </w:r>
      <w:proofErr w:type="gramEnd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информация об исполнителе.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313"/>
        </w:tabs>
        <w:spacing w:after="0" w:line="317" w:lineRule="exact"/>
        <w:ind w:left="20" w:right="20" w:firstLine="720"/>
        <w:jc w:val="both"/>
      </w:pPr>
      <w:r>
        <w:t>Администрация</w:t>
      </w:r>
      <w:r>
        <w:tab/>
        <w:t>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основе (начальным классам, а также детям из социально незащищенных семей).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049"/>
        </w:tabs>
        <w:spacing w:after="0" w:line="317" w:lineRule="exact"/>
        <w:ind w:left="20" w:right="20" w:firstLine="720"/>
        <w:jc w:val="both"/>
      </w:pPr>
      <w:r>
        <w:t>Администрация школы обеспечивает принятие организационн</w:t>
      </w:r>
      <w:proofErr w:type="gramStart"/>
      <w:r>
        <w:t>о</w:t>
      </w:r>
      <w:r>
        <w:softHyphen/>
      </w:r>
      <w:r w:rsidR="00D47D65">
        <w:t>-</w:t>
      </w:r>
      <w:proofErr w:type="gramEnd"/>
      <w:r w:rsidR="00D47D65">
        <w:t xml:space="preserve"> </w:t>
      </w:r>
      <w:r>
        <w:t xml:space="preserve">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</w:t>
      </w:r>
      <w:r>
        <w:rPr>
          <w:rStyle w:val="125pt"/>
        </w:rPr>
        <w:t>представителями) учащихся.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7" w:lineRule="exact"/>
        <w:ind w:left="20" w:right="20" w:firstLine="720"/>
        <w:jc w:val="both"/>
      </w:pPr>
      <w:r>
        <w:t>Для обеспечения здоровым питанием всех обучающихся образовательного учреждения должно осуществляться посредством реализации основного (организованного)</w:t>
      </w:r>
      <w:r w:rsidR="00991A60">
        <w:t xml:space="preserve"> </w:t>
      </w:r>
      <w:r>
        <w:t>меню, включающего горячее питание.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7" w:lineRule="exact"/>
        <w:ind w:left="20" w:right="20" w:firstLine="720"/>
        <w:jc w:val="both"/>
      </w:pPr>
      <w:r>
        <w:t>Примерное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AB2B42" w:rsidRPr="00E92504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902"/>
        </w:tabs>
        <w:spacing w:after="0" w:line="317" w:lineRule="exact"/>
        <w:ind w:left="20" w:right="20"/>
        <w:jc w:val="both"/>
      </w:pPr>
      <w:r w:rsidRPr="00E92504">
        <w:t xml:space="preserve">Меню допускается корректировать, при условии соблюдения требований к содержанию и соотношению в рационе питания детей основных пищевых веществ. </w:t>
      </w:r>
      <w:proofErr w:type="gramStart"/>
      <w:r w:rsidRPr="00E92504"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 (при наличие справки с медицинского учреждения и списка тех продуктов запрещенные при ином заболевании).</w:t>
      </w:r>
      <w:proofErr w:type="gramEnd"/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722"/>
        </w:tabs>
        <w:spacing w:after="0" w:line="317" w:lineRule="exact"/>
        <w:ind w:left="20" w:right="20" w:firstLine="720"/>
        <w:jc w:val="both"/>
      </w:pPr>
      <w:r>
        <w:t>В</w:t>
      </w:r>
      <w:r>
        <w:tab/>
        <w:t xml:space="preserve">меню допускается замена одного вида пищевой продукции, блюд </w:t>
      </w:r>
      <w:r>
        <w:lastRenderedPageBreak/>
        <w:t xml:space="preserve">и кулинарных изделий в соответствии с таблицей замены пищевой продукции с учетом ее пищевой ценности (приложение №11 </w:t>
      </w:r>
      <w:proofErr w:type="spellStart"/>
      <w:r>
        <w:t>СанПин</w:t>
      </w:r>
      <w:proofErr w:type="spellEnd"/>
      <w:r>
        <w:t xml:space="preserve"> 2.3./2.4.3590-20).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722"/>
        </w:tabs>
        <w:spacing w:after="0" w:line="317" w:lineRule="exact"/>
        <w:ind w:left="20" w:right="20" w:firstLine="720"/>
        <w:jc w:val="both"/>
      </w:pPr>
      <w:r>
        <w:t>В</w:t>
      </w:r>
      <w:r>
        <w:tab/>
        <w:t xml:space="preserve">меню не допускается повторение одних и тех же блюд или кулинарных изделий в один и тот же день или </w:t>
      </w:r>
      <w:proofErr w:type="gramStart"/>
      <w:r>
        <w:t>в</w:t>
      </w:r>
      <w:proofErr w:type="gramEnd"/>
      <w:r>
        <w:t xml:space="preserve"> последующие 2-3 дня.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2418"/>
        </w:tabs>
        <w:spacing w:after="0" w:line="317" w:lineRule="exact"/>
        <w:ind w:left="20" w:right="20" w:firstLine="720"/>
        <w:jc w:val="both"/>
      </w:pPr>
      <w:r>
        <w:t>Питание</w:t>
      </w:r>
      <w:r>
        <w:tab/>
        <w:t>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2418"/>
        </w:tabs>
        <w:spacing w:after="0" w:line="317" w:lineRule="exact"/>
        <w:ind w:left="20" w:right="20" w:firstLine="720"/>
        <w:jc w:val="both"/>
      </w:pPr>
      <w:r>
        <w:t>Для</w:t>
      </w:r>
      <w:r>
        <w:tab/>
        <w:t>обеспечения биологической ценности в питании детей рекомендуется использовать: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20"/>
        <w:jc w:val="both"/>
      </w:pPr>
      <w:r>
        <w:t xml:space="preserve">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566456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1160"/>
        <w:jc w:val="left"/>
      </w:pPr>
      <w:r>
        <w:t xml:space="preserve">пищевые продукты с ограниченным содержанием жира, сахара и соли; 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1160"/>
        <w:jc w:val="left"/>
      </w:pPr>
      <w:r>
        <w:t>-йодированные молоко, соль, хлеб.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801"/>
        </w:tabs>
        <w:spacing w:after="0" w:line="317" w:lineRule="exact"/>
        <w:ind w:left="20" w:right="20" w:firstLine="720"/>
        <w:jc w:val="both"/>
      </w:pPr>
      <w:r>
        <w:t xml:space="preserve">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(приложение №6 </w:t>
      </w:r>
      <w:proofErr w:type="spellStart"/>
      <w:r>
        <w:t>СанПин</w:t>
      </w:r>
      <w:proofErr w:type="spellEnd"/>
      <w:r>
        <w:t xml:space="preserve"> 2.3./2.4.3590-20) и изготавливать блюда и кулинарные изделия в соответствии с требованиями настоящих санитарных правил.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Не допускается к реализации пищевая продукция, не имеющая маркировки, в случае если наличие такой маркировки предусмотрено законодательством Российской Федерации.</w:t>
      </w:r>
    </w:p>
    <w:p w:rsidR="00AB2B42" w:rsidRDefault="006B0A88" w:rsidP="004607E9">
      <w:pPr>
        <w:pStyle w:val="1"/>
        <w:numPr>
          <w:ilvl w:val="0"/>
          <w:numId w:val="5"/>
        </w:numPr>
        <w:shd w:val="clear" w:color="auto" w:fill="auto"/>
        <w:tabs>
          <w:tab w:val="left" w:pos="1158"/>
        </w:tabs>
        <w:spacing w:after="0" w:line="317" w:lineRule="exact"/>
        <w:ind w:left="20" w:right="20" w:firstLine="720"/>
        <w:jc w:val="both"/>
      </w:pPr>
      <w:r>
        <w:t>Обслуживание горячим питанием учащихся осуществляется сотрудниками пищеб</w:t>
      </w:r>
      <w:r w:rsidR="00566456">
        <w:t xml:space="preserve">лока </w:t>
      </w:r>
      <w:r w:rsidR="004607E9" w:rsidRPr="004607E9">
        <w:t>МБОУ «Александро-Слободская ООШ»</w:t>
      </w:r>
      <w:r>
        <w:t xml:space="preserve">, имеющими соответствующую профессиональную квалификацию, прошедшими предварительный (при поступлении на работу) и периодический медицинские осмотры, гигиенические подготовки и переподготовки персонала по программе гигиенического обучения не реже 1 раза в 2 года, в установленном порядке, имеющими личную медицинскую книжку установленного образца.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специального инвентаря (щипцы, лопатка, соусники, гарнирная ложка и т.д.).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174"/>
        </w:tabs>
        <w:spacing w:after="0" w:line="317" w:lineRule="exact"/>
        <w:ind w:left="20" w:right="20" w:firstLine="720"/>
        <w:jc w:val="both"/>
      </w:pPr>
      <w:r>
        <w:t>Гигиенические</w:t>
      </w:r>
      <w:r w:rsidR="00142737">
        <w:t xml:space="preserve"> </w:t>
      </w:r>
      <w:r>
        <w:tab/>
        <w:t xml:space="preserve">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>
        <w:t>СанПин</w:t>
      </w:r>
      <w:proofErr w:type="spellEnd"/>
      <w:r>
        <w:t xml:space="preserve"> 2.3/2.4.3590-20 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934"/>
        </w:tabs>
        <w:spacing w:after="0" w:line="317" w:lineRule="exact"/>
        <w:ind w:left="20" w:right="20" w:firstLine="720"/>
        <w:jc w:val="both"/>
      </w:pPr>
      <w:r>
        <w:t>При</w:t>
      </w:r>
      <w:r>
        <w:tab/>
        <w:t xml:space="preserve">организации питьевого режима с использованием кипяченой воды должно быть обеспечено наличие посуды, изготовленной из материалов, предназначенных для контакта с пищевой продукцией, а также отдельных </w:t>
      </w:r>
      <w:r>
        <w:rPr>
          <w:rStyle w:val="125pt"/>
        </w:rPr>
        <w:t xml:space="preserve">промаркированных подносов для чистой и использованной посуды; </w:t>
      </w:r>
      <w:r w:rsidR="00142737">
        <w:t xml:space="preserve">контейнеров </w:t>
      </w:r>
      <w:r>
        <w:t>для сбора использованной посуды одноразового применения.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Упаковочная (бутилированная) питьевая вода допускается к выдаче детям при наличии товаросопроводительной документации на питьевую воду.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r>
        <w:t>Плановый</w:t>
      </w:r>
      <w:r>
        <w:tab/>
        <w:t xml:space="preserve">контроль организации питания, контроль качества поступающего сырья и готовой продукции, </w:t>
      </w:r>
      <w:proofErr w:type="gramStart"/>
      <w:r>
        <w:t>реализуемых</w:t>
      </w:r>
      <w:proofErr w:type="gramEnd"/>
      <w:r>
        <w:t xml:space="preserve"> в школе, осуществляется органами </w:t>
      </w:r>
      <w:proofErr w:type="spellStart"/>
      <w:r>
        <w:t>Роспотребнадзора</w:t>
      </w:r>
      <w:proofErr w:type="spellEnd"/>
      <w:r>
        <w:t>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486"/>
        </w:tabs>
        <w:spacing w:after="0" w:line="322" w:lineRule="exact"/>
        <w:ind w:left="20" w:right="20" w:firstLine="720"/>
        <w:jc w:val="both"/>
      </w:pPr>
      <w:r>
        <w:lastRenderedPageBreak/>
        <w:t>Руководитель</w:t>
      </w:r>
      <w:r>
        <w:tab/>
        <w:t>общеобразовательного учреждения является ответственным лицом за организацию и полноту охвата учащихся горячим питанием.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929"/>
        </w:tabs>
        <w:spacing w:after="0" w:line="322" w:lineRule="exact"/>
        <w:ind w:left="20" w:right="20" w:firstLine="720"/>
        <w:jc w:val="both"/>
      </w:pPr>
      <w:r>
        <w:t>Приказом</w:t>
      </w:r>
      <w:r>
        <w:tab/>
        <w:t>руководителя общеобразовательного учреждения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694"/>
        </w:tabs>
        <w:spacing w:after="0" w:line="322" w:lineRule="exact"/>
        <w:ind w:left="20" w:right="20" w:firstLine="720"/>
        <w:jc w:val="both"/>
      </w:pPr>
      <w:r>
        <w:t>Питание</w:t>
      </w:r>
      <w:r>
        <w:tab/>
        <w:t>обучающихся в общеобразовательном учреждении осуществляется в дни занятий. Режим приема пищи утверждается директором образовательного учреждения.</w:t>
      </w:r>
    </w:p>
    <w:p w:rsidR="00AB2B42" w:rsidRPr="00E92504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530"/>
        </w:tabs>
        <w:spacing w:after="308" w:line="322" w:lineRule="exact"/>
        <w:ind w:left="20" w:right="20" w:firstLine="720"/>
        <w:jc w:val="both"/>
      </w:pPr>
      <w:proofErr w:type="gramStart"/>
      <w:r w:rsidRPr="00E92504">
        <w:t>Питание</w:t>
      </w:r>
      <w:r w:rsidR="00EE387E" w:rsidRPr="00E92504">
        <w:t xml:space="preserve"> </w:t>
      </w:r>
      <w:r w:rsidRPr="00E92504">
        <w:tab/>
        <w:t xml:space="preserve">для обучающихся каждого класса предоставляется в соответствии с численностью обучающихся, заявленной классным руководителем </w:t>
      </w:r>
      <w:r w:rsidR="00E92504">
        <w:t>предварительно за 20 часов</w:t>
      </w:r>
      <w:r w:rsidRPr="00E92504">
        <w:t>.</w:t>
      </w:r>
      <w:proofErr w:type="gramEnd"/>
    </w:p>
    <w:p w:rsidR="00AB2B42" w:rsidRDefault="006B0A8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03"/>
        </w:tabs>
        <w:spacing w:before="0"/>
        <w:ind w:left="1900" w:right="1120"/>
      </w:pPr>
      <w:bookmarkStart w:id="5" w:name="bookmark4"/>
      <w:r>
        <w:t>ПОРЯДОК ОРГАНИЗАЦИИ ПИТАНИЯ УЧАЩИХСЯ В ОБЩЕОБРАЗОВАТЕЛЬНОМ УЧРЕЖДЕНИИ</w:t>
      </w:r>
      <w:bookmarkEnd w:id="5"/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spacing w:after="0" w:line="322" w:lineRule="exact"/>
        <w:ind w:left="20" w:firstLine="720"/>
        <w:jc w:val="both"/>
      </w:pPr>
      <w:r>
        <w:t>Питание учащихся организуется на бесплатной и платной основе.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358"/>
        </w:tabs>
        <w:spacing w:after="0" w:line="322" w:lineRule="exact"/>
        <w:ind w:left="20" w:right="20" w:firstLine="720"/>
        <w:jc w:val="both"/>
      </w:pPr>
      <w:r>
        <w:t>Горячее</w:t>
      </w:r>
      <w:r>
        <w:tab/>
        <w:t>питание учащихся 1-4</w:t>
      </w:r>
      <w:r w:rsidR="00EE387E">
        <w:t xml:space="preserve"> </w:t>
      </w:r>
      <w:r>
        <w:t>классов</w:t>
      </w:r>
      <w:r w:rsidR="00EE387E">
        <w:t xml:space="preserve"> </w:t>
      </w:r>
      <w:r>
        <w:t>организуется в обязательном порядке на бесплатной основе, за счет бюджетных средств.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r>
        <w:t>Ежедневные</w:t>
      </w:r>
      <w:r>
        <w:tab/>
        <w:t>меню рационов питания согласовываются директором школы, меню с указанием</w:t>
      </w:r>
      <w:r w:rsidR="00EE387E">
        <w:t xml:space="preserve"> </w:t>
      </w:r>
      <w:r>
        <w:t>сведений об объемах блюд и наименований кулинарных изделий вывешиваются в обеденном зале.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proofErr w:type="gramStart"/>
      <w:r>
        <w:t>Информация</w:t>
      </w:r>
      <w:r>
        <w:tab/>
        <w:t>о питании детей, в том числе меню, доводится до родителей и детей любым доступным способом (размещается в обеденном зале, при входе на доске (стенде) информации на доступном месте, на сайте общеобразовательного учреждения.</w:t>
      </w:r>
      <w:proofErr w:type="gramEnd"/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694"/>
        </w:tabs>
        <w:spacing w:after="0" w:line="322" w:lineRule="exact"/>
        <w:ind w:left="20" w:right="20" w:firstLine="720"/>
        <w:jc w:val="both"/>
      </w:pPr>
      <w:proofErr w:type="gramStart"/>
      <w:r>
        <w:t>Отпуск горячего питания обучающимся организуется по классам на переменах</w:t>
      </w:r>
      <w:r w:rsidR="00714813">
        <w:t xml:space="preserve"> </w:t>
      </w:r>
      <w:r>
        <w:t>продолжительностью не менее 20 минут, в соответствии с режимом учебных занятий.</w:t>
      </w:r>
      <w:proofErr w:type="gramEnd"/>
      <w:r>
        <w:t xml:space="preserve"> Обучающиеся первой смены обеспечиваются завтраком во вторую или третью перемены.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spacing w:after="0" w:line="322" w:lineRule="exact"/>
        <w:ind w:left="20" w:right="20" w:firstLine="720"/>
        <w:jc w:val="both"/>
      </w:pPr>
      <w:r>
        <w:t>Учащиеся образовательного учреждения питаются по графику, утверждённому директором. Режим работы пищеблока соответствует режиму работы учреждения.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358"/>
        </w:tabs>
        <w:spacing w:after="0" w:line="322" w:lineRule="exact"/>
        <w:ind w:left="20" w:right="20" w:firstLine="720"/>
        <w:jc w:val="both"/>
      </w:pPr>
      <w:proofErr w:type="gramStart"/>
      <w:r w:rsidRPr="00E92504">
        <w:t>Питание</w:t>
      </w:r>
      <w:r w:rsidRPr="00E92504">
        <w:tab/>
        <w:t>для обучающихся каждого класса предоставляется в соответствии с численностью обучающихся, заявленной классным рук</w:t>
      </w:r>
      <w:r w:rsidR="00E92504" w:rsidRPr="00E92504">
        <w:t>оводителем предварительно (за 20</w:t>
      </w:r>
      <w:r w:rsidRPr="00E92504">
        <w:t xml:space="preserve"> часов).</w:t>
      </w:r>
      <w:proofErr w:type="gramEnd"/>
      <w:r>
        <w:t xml:space="preserve"> При составлении заявки учитывает численность обучающихся, родители (законные представители) которых </w:t>
      </w:r>
      <w:r>
        <w:rPr>
          <w:rStyle w:val="125pt"/>
        </w:rPr>
        <w:t xml:space="preserve">уведомили о предстоящем пропуске </w:t>
      </w:r>
      <w:r>
        <w:t xml:space="preserve">занятий их </w:t>
      </w:r>
      <w:r>
        <w:rPr>
          <w:rStyle w:val="125pt"/>
        </w:rPr>
        <w:t>ребёнком.</w:t>
      </w:r>
    </w:p>
    <w:p w:rsidR="00AB2B42" w:rsidRDefault="006B0A88">
      <w:pPr>
        <w:pStyle w:val="1"/>
        <w:numPr>
          <w:ilvl w:val="0"/>
          <w:numId w:val="10"/>
        </w:numPr>
        <w:shd w:val="clear" w:color="auto" w:fill="auto"/>
        <w:tabs>
          <w:tab w:val="left" w:pos="1743"/>
        </w:tabs>
        <w:spacing w:after="0" w:line="326" w:lineRule="exact"/>
        <w:ind w:left="20" w:right="20" w:firstLine="720"/>
        <w:jc w:val="both"/>
      </w:pPr>
      <w:r>
        <w:t>В случае если ребёнок по уважительным причинам не получал питание, которое его родители (законные представители) оплатили, по факту не использованные финансовые средства идут в зачёт стоимости питания учащегося на следующий месяц.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62"/>
        </w:tabs>
        <w:spacing w:after="0" w:line="322" w:lineRule="exact"/>
        <w:ind w:left="20" w:right="20" w:firstLine="700"/>
        <w:jc w:val="both"/>
      </w:pPr>
      <w:r>
        <w:t xml:space="preserve">Организация обслуживания учащихся горячим питанием осуществляется путем предварительного накрытия столов, сервировка может осуществляться дежурными детьми старше 14 лет под руководством дежурного преподавателя за 7-10 минут до звонка. За каждым классом закрепляются определённые обеденные </w:t>
      </w:r>
      <w:r>
        <w:lastRenderedPageBreak/>
        <w:t>столы.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700"/>
        <w:jc w:val="both"/>
      </w:pPr>
      <w:r>
        <w:t>4.9.</w:t>
      </w:r>
      <w:r w:rsidR="00714813">
        <w:t xml:space="preserve"> </w:t>
      </w:r>
      <w:r>
        <w:t>Ответственный дежурный по школе обеспечивает сопровождение учащихся классными</w:t>
      </w:r>
      <w:r w:rsidR="00714813">
        <w:t xml:space="preserve"> </w:t>
      </w:r>
      <w:r>
        <w:t>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</w:t>
      </w:r>
      <w:r w:rsidR="002707D5">
        <w:t xml:space="preserve"> </w:t>
      </w:r>
      <w:r>
        <w:t>содействуют работникам столовой в организации питания, контролируют личную гигиену учащихся</w:t>
      </w:r>
      <w:r w:rsidR="002707D5">
        <w:t xml:space="preserve"> </w:t>
      </w:r>
      <w:r>
        <w:t>перед едой.</w:t>
      </w:r>
    </w:p>
    <w:p w:rsidR="00AB2B42" w:rsidRDefault="006B0A88">
      <w:pPr>
        <w:pStyle w:val="1"/>
        <w:numPr>
          <w:ilvl w:val="0"/>
          <w:numId w:val="11"/>
        </w:numPr>
        <w:shd w:val="clear" w:color="auto" w:fill="auto"/>
        <w:tabs>
          <w:tab w:val="left" w:pos="1623"/>
        </w:tabs>
        <w:spacing w:after="0" w:line="322" w:lineRule="exact"/>
        <w:ind w:left="20" w:right="20" w:firstLine="700"/>
        <w:jc w:val="both"/>
      </w:pPr>
      <w:r>
        <w:t xml:space="preserve">В целях улучшения приготовления пищи и повышения качества, в образовательном учреждении по приказу директора школы создается </w:t>
      </w:r>
      <w:proofErr w:type="spellStart"/>
      <w:r>
        <w:t>бракеражная</w:t>
      </w:r>
      <w:proofErr w:type="spellEnd"/>
      <w:r>
        <w:t xml:space="preserve"> комиссия. </w:t>
      </w:r>
      <w:proofErr w:type="spellStart"/>
      <w:r>
        <w:t>Бракеражная</w:t>
      </w:r>
      <w:proofErr w:type="spellEnd"/>
      <w:r>
        <w:t xml:space="preserve"> комиссия в составе не менее трех человек:</w:t>
      </w:r>
      <w:r w:rsidR="002707D5">
        <w:t xml:space="preserve"> </w:t>
      </w:r>
      <w:r>
        <w:t>медицинский работник (при наличии в штате) или назначенное ответственное лицо; заведующий производством; ответственный по питанию.</w:t>
      </w:r>
    </w:p>
    <w:p w:rsidR="00AB2B42" w:rsidRDefault="006B0A88">
      <w:pPr>
        <w:pStyle w:val="1"/>
        <w:numPr>
          <w:ilvl w:val="0"/>
          <w:numId w:val="12"/>
        </w:numPr>
        <w:shd w:val="clear" w:color="auto" w:fill="auto"/>
        <w:tabs>
          <w:tab w:val="left" w:pos="1594"/>
        </w:tabs>
        <w:spacing w:after="0" w:line="322" w:lineRule="exact"/>
        <w:ind w:left="20" w:firstLine="700"/>
        <w:jc w:val="both"/>
      </w:pPr>
      <w:r>
        <w:t xml:space="preserve">Полномочия </w:t>
      </w:r>
      <w:proofErr w:type="spellStart"/>
      <w:r>
        <w:t>бракеражной</w:t>
      </w:r>
      <w:proofErr w:type="spellEnd"/>
      <w:r>
        <w:t xml:space="preserve"> комиссии: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проверяет на пригодность складские и другие помещения для хранения продуктов питания, а также условия их хранения;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осуществляет контроль сроков реализации продуктов питания и качества приготовления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проверяет соответствие пищи физиологическим потребностям детей в основных пищевых веществах;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 xml:space="preserve">следит за соблюдением правил личной гигиены работниками пищеблока; </w:t>
      </w:r>
      <w:proofErr w:type="gramStart"/>
      <w:r>
        <w:t>-п</w:t>
      </w:r>
      <w:proofErr w:type="gramEnd"/>
      <w:r>
        <w:t>ериодически присутствует при закладке основных продуктов, проверяет веси температуру готовых блюд при раздаче;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6" w:lineRule="exact"/>
        <w:ind w:left="20" w:right="20"/>
        <w:jc w:val="both"/>
      </w:pPr>
      <w:proofErr w:type="gramStart"/>
      <w:r>
        <w:t>проводит органолептическую оценку (метод определения ГОСТ 31986-2012 «Метод органолептической оценки качества продукции общественного питания») готовой пищи, т.е. определяет ее цвет, запах, вкус, консистенцию, жесткость, сочность и т.д.</w:t>
      </w:r>
      <w:proofErr w:type="gramEnd"/>
      <w:r>
        <w:t xml:space="preserve"> Результат бракеража регистрируется в «Журнале бракеража готовой пищевой продукции» в соответствии с рекомендуемой формой (приложение №4 </w:t>
      </w:r>
      <w:proofErr w:type="spellStart"/>
      <w:r>
        <w:t>СанПин</w:t>
      </w:r>
      <w:proofErr w:type="spellEnd"/>
      <w:r>
        <w:t xml:space="preserve"> 2.3./2.4.3590-20), только после снятия пробы</w:t>
      </w:r>
      <w:r w:rsidR="002707D5">
        <w:t xml:space="preserve"> </w:t>
      </w:r>
      <w:r>
        <w:t>осуществляется</w:t>
      </w:r>
      <w:r w:rsidR="002707D5">
        <w:t xml:space="preserve"> </w:t>
      </w:r>
      <w:r>
        <w:t>выдача готовой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236" w:line="326" w:lineRule="exact"/>
        <w:ind w:left="20" w:right="20"/>
        <w:jc w:val="left"/>
      </w:pPr>
      <w:r>
        <w:t>проверяет соответствие объемов приготовленной пищи объему разовых порций и количеству детей.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98"/>
        </w:tabs>
        <w:spacing w:line="331" w:lineRule="exact"/>
        <w:ind w:left="20" w:firstLine="700"/>
      </w:pPr>
      <w:bookmarkStart w:id="6" w:name="bookmark5"/>
      <w:r>
        <w:t>ПОРЯДОК</w:t>
      </w:r>
      <w:r w:rsidR="002707D5">
        <w:t xml:space="preserve"> </w:t>
      </w:r>
      <w:r>
        <w:t>ПРЕДОСТАВЛЕНИЯ БЕСПЛАТНОГО ПИТАНИЯ</w:t>
      </w:r>
      <w:bookmarkEnd w:id="6"/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456"/>
        </w:tabs>
        <w:spacing w:after="0" w:line="331" w:lineRule="exact"/>
        <w:ind w:left="20" w:right="20" w:firstLine="700"/>
        <w:jc w:val="both"/>
      </w:pPr>
      <w:r>
        <w:t>Учащимся</w:t>
      </w:r>
      <w:r>
        <w:tab/>
        <w:t>начальных классов предоставляется бесплатное питание не зависимо от дохода родителей. Для этого нужно подать: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0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456"/>
        </w:tabs>
        <w:spacing w:after="0" w:line="302" w:lineRule="exact"/>
        <w:ind w:left="20" w:right="20" w:firstLine="700"/>
        <w:jc w:val="both"/>
      </w:pPr>
      <w:r>
        <w:t>В целях адресной, целенаправленной помощи обучающимся средних и старших классов устанавливаются льготные категории, которым предоставляется право на бесплатное питание.</w:t>
      </w:r>
    </w:p>
    <w:p w:rsidR="00AB2B42" w:rsidRDefault="006B0A88">
      <w:pPr>
        <w:pStyle w:val="1"/>
        <w:shd w:val="clear" w:color="auto" w:fill="auto"/>
        <w:spacing w:after="0" w:line="270" w:lineRule="exact"/>
        <w:ind w:left="20"/>
        <w:jc w:val="both"/>
      </w:pPr>
      <w:r>
        <w:t>К льготным категориям относятся: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proofErr w:type="gramStart"/>
      <w:r>
        <w:t xml:space="preserve">дети, из семей 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</w:t>
      </w:r>
      <w:proofErr w:type="spellStart"/>
      <w:r>
        <w:t>бЗ</w:t>
      </w:r>
      <w:proofErr w:type="spellEnd"/>
      <w:r>
        <w:t xml:space="preserve">-ЗРТ «Об адресной социальной поддержке населения в Республике Татарстан» (на </w:t>
      </w:r>
      <w:r>
        <w:lastRenderedPageBreak/>
        <w:t>основании реестра от Отделения № 20 Республиканского центра материальной помощи в Заинском муниципальном районе);</w:t>
      </w:r>
      <w:proofErr w:type="gramEnd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proofErr w:type="gramStart"/>
      <w:r>
        <w:t xml:space="preserve">дети из многодетных семей, 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</w:t>
      </w:r>
      <w:proofErr w:type="spellStart"/>
      <w:r>
        <w:t>бЗ</w:t>
      </w:r>
      <w:proofErr w:type="spellEnd"/>
      <w:r>
        <w:t>-ЗРТ «Об адресной социальной поддержке населения в Республике Татарстан» (на основании реестра от Отделения № 20 Республиканского центра материальной помощи в Заинском муниципальном районе);</w:t>
      </w:r>
      <w:proofErr w:type="gramEnd"/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proofErr w:type="gramStart"/>
      <w:r>
        <w:t>-дети-инвалиды, имеющие статус обучающихся</w:t>
      </w:r>
      <w:r w:rsidR="00832FD1">
        <w:t xml:space="preserve"> </w:t>
      </w:r>
      <w:r>
        <w:t>с ОВЗ, получающие образование на дому</w:t>
      </w:r>
      <w:r w:rsidR="00832FD1">
        <w:t xml:space="preserve"> </w:t>
      </w:r>
      <w:r>
        <w:t>или в образовательных организациях.</w:t>
      </w:r>
      <w:proofErr w:type="gramEnd"/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Чтобы получить льготное питание для детей средних и старших классов (льготных категорий) родителям необходимо подать следующие документы: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 xml:space="preserve">Из </w:t>
      </w:r>
      <w:r>
        <w:rPr>
          <w:rStyle w:val="a5"/>
        </w:rPr>
        <w:t xml:space="preserve">семей, </w:t>
      </w:r>
      <w:r>
        <w:t xml:space="preserve">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</w:t>
      </w:r>
      <w:proofErr w:type="spellStart"/>
      <w:r>
        <w:t>бЗ</w:t>
      </w:r>
      <w:proofErr w:type="spellEnd"/>
      <w:r>
        <w:t xml:space="preserve">-ЗРТ «Об адресной социальной поддержке населения в Республике Татарстан»: </w:t>
      </w:r>
      <w:proofErr w:type="gramStart"/>
      <w:r>
        <w:t>-п</w:t>
      </w:r>
      <w:proofErr w:type="gramEnd"/>
      <w:r>
        <w:t>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 xml:space="preserve">Из </w:t>
      </w:r>
      <w:r>
        <w:rPr>
          <w:rStyle w:val="a5"/>
        </w:rPr>
        <w:t xml:space="preserve">многодетных семей, </w:t>
      </w:r>
      <w:r>
        <w:t xml:space="preserve">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</w:t>
      </w:r>
      <w:proofErr w:type="spellStart"/>
      <w:r>
        <w:t>бЗ</w:t>
      </w:r>
      <w:proofErr w:type="spellEnd"/>
      <w:r>
        <w:t xml:space="preserve">-ЗРТ «Об адресной социальной поддержке населения в Республике Татарстан»: </w:t>
      </w:r>
      <w:proofErr w:type="gramStart"/>
      <w:r>
        <w:t>-п</w:t>
      </w:r>
      <w:proofErr w:type="gramEnd"/>
      <w:r>
        <w:t>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 xml:space="preserve">удостоверение </w:t>
      </w:r>
      <w:proofErr w:type="gramStart"/>
      <w:r>
        <w:t>многодетных</w:t>
      </w:r>
      <w:proofErr w:type="gramEnd"/>
      <w:r>
        <w:t>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rPr>
          <w:rStyle w:val="a5"/>
        </w:rPr>
        <w:t xml:space="preserve">Дети-инвалиды, </w:t>
      </w:r>
      <w:r>
        <w:t xml:space="preserve">имеющие статус </w:t>
      </w:r>
      <w:proofErr w:type="gramStart"/>
      <w:r>
        <w:t>обучающихся</w:t>
      </w:r>
      <w:proofErr w:type="gramEnd"/>
      <w:r>
        <w:t xml:space="preserve"> с ОВЗ, получающие образование на дому, согласно части 7 статьи 79 Федерального закона Российской Федерации от 29 декабря 2012г. № 273-Ф3 «Об образовании в Российской Федерации», должны обеспечиваться сухим пайком или получать компенсацию за питание в денежном эквиваленте: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справку (копию справки) об инвалидности ребенка;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справка врачебной комиссии ГАУЗ «</w:t>
      </w:r>
      <w:proofErr w:type="spellStart"/>
      <w:r>
        <w:t>Заинского</w:t>
      </w:r>
      <w:proofErr w:type="spellEnd"/>
      <w:r>
        <w:t xml:space="preserve"> ЦРБ»;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заключение психолого-медико-педагогической консультации.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rPr>
          <w:rStyle w:val="a5"/>
        </w:rPr>
        <w:t xml:space="preserve">Дети инвалиды, </w:t>
      </w:r>
      <w:r>
        <w:t>получающ</w:t>
      </w:r>
      <w:r w:rsidR="00832FD1">
        <w:t>ие образование в образовательной</w:t>
      </w:r>
      <w:r>
        <w:t xml:space="preserve"> </w:t>
      </w:r>
      <w:r w:rsidR="00832FD1">
        <w:t>организации</w:t>
      </w:r>
      <w:r>
        <w:t>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справка (копия справки) об инвалидности ребенка».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1239"/>
        </w:tabs>
        <w:spacing w:after="0" w:line="331" w:lineRule="exact"/>
        <w:ind w:left="20" w:right="20" w:firstLine="720"/>
        <w:jc w:val="both"/>
      </w:pPr>
      <w:r>
        <w:t>Финансовое обеспечение бесплатного питания для детей из социально незащищенных семей, указанные в п.5.2. настоящего Положения</w:t>
      </w:r>
      <w:r w:rsidR="001E3C6C">
        <w:t xml:space="preserve">, </w:t>
      </w:r>
      <w:r>
        <w:t>осуществляется за счет</w:t>
      </w:r>
      <w:r w:rsidR="001E3C6C">
        <w:t xml:space="preserve"> </w:t>
      </w:r>
      <w:r>
        <w:t>средств бюджета.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631"/>
        </w:tabs>
        <w:spacing w:after="0" w:line="322" w:lineRule="exact"/>
        <w:ind w:left="20" w:right="40" w:firstLine="720"/>
        <w:jc w:val="both"/>
      </w:pPr>
      <w:r>
        <w:t>Родители</w:t>
      </w:r>
      <w:r>
        <w:tab/>
        <w:t xml:space="preserve">(законные представители) обязаны незамедлительно информировать общеобразовательное учреждение в письменной форме о возникновении обстоятельств, влекущих прекращение предоставления бесплатного питания. В случае возникновения обстоятельств, влекущих прекращение предоставления бесплатного питания, общеобразовательное </w:t>
      </w:r>
      <w:r>
        <w:lastRenderedPageBreak/>
        <w:t>учреждение прекращает предоставлять бесплатное питание учащемуся на следующий день после дня, когда ему стало известно о данных обстоятельствах.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262"/>
        </w:tabs>
        <w:spacing w:after="0" w:line="322" w:lineRule="exact"/>
        <w:ind w:left="20" w:right="40" w:firstLine="720"/>
        <w:jc w:val="both"/>
      </w:pPr>
      <w:r>
        <w:t>Общеобразовательное учреждение вправе отказать в предоставлении бесплатного питания учащимся из вышеперечисленных категорий по причинам: не предоставления ими документов, предусмотренные в п. 5.2.настоящего Положения</w:t>
      </w:r>
      <w:r w:rsidR="001E3C6C">
        <w:t xml:space="preserve"> </w:t>
      </w:r>
      <w:r>
        <w:t>и</w:t>
      </w:r>
      <w:r w:rsidR="001E3C6C">
        <w:t>/</w:t>
      </w:r>
      <w:r>
        <w:t xml:space="preserve">или отсутствие в реестре, направленным Отделением № 20 Республиканского центра материальной помощи </w:t>
      </w:r>
      <w:proofErr w:type="gramStart"/>
      <w:r>
        <w:t>в</w:t>
      </w:r>
      <w:proofErr w:type="gramEnd"/>
      <w:r w:rsidR="001E3C6C">
        <w:t xml:space="preserve"> </w:t>
      </w:r>
      <w:proofErr w:type="gramStart"/>
      <w:r>
        <w:t>Заинском</w:t>
      </w:r>
      <w:proofErr w:type="gramEnd"/>
      <w:r>
        <w:t xml:space="preserve"> муниципальном районе».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985"/>
        </w:tabs>
        <w:spacing w:after="0" w:line="322" w:lineRule="exact"/>
        <w:ind w:left="20" w:right="40"/>
        <w:jc w:val="both"/>
      </w:pPr>
      <w:r>
        <w:t>Для организации питания учащихся, перечисленных в пункте 5.2. настоящего Пост</w:t>
      </w:r>
      <w:r w:rsidR="00122BD9">
        <w:t xml:space="preserve">ановления, в общеобразовательной </w:t>
      </w:r>
      <w:proofErr w:type="spellStart"/>
      <w:r w:rsidR="00122BD9">
        <w:t>организациии</w:t>
      </w:r>
      <w:proofErr w:type="spellEnd"/>
      <w:r>
        <w:t xml:space="preserve"> создаются комиссии, в состав которых входят директор,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быть не менее пяти человек.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/>
        <w:jc w:val="both"/>
      </w:pPr>
      <w:r>
        <w:t>Комиссия рассматривает: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22" w:lineRule="exact"/>
        <w:ind w:left="20"/>
        <w:jc w:val="both"/>
      </w:pPr>
      <w:r>
        <w:t>представленные заявления родителей;</w:t>
      </w:r>
    </w:p>
    <w:p w:rsidR="00AB2B42" w:rsidRDefault="006B0A88" w:rsidP="004007D0">
      <w:pPr>
        <w:pStyle w:val="1"/>
        <w:shd w:val="clear" w:color="auto" w:fill="auto"/>
        <w:tabs>
          <w:tab w:val="left" w:pos="5962"/>
        </w:tabs>
        <w:spacing w:after="0" w:line="322" w:lineRule="exact"/>
        <w:ind w:left="20"/>
        <w:jc w:val="both"/>
      </w:pPr>
      <w:r>
        <w:t>-предс</w:t>
      </w:r>
      <w:r w:rsidR="004007D0">
        <w:t>тавленный реестр от отделения №</w:t>
      </w:r>
      <w:r>
        <w:t>20 Республиканского центра</w:t>
      </w:r>
      <w:r w:rsidR="004007D0">
        <w:t xml:space="preserve"> </w:t>
      </w:r>
      <w:r>
        <w:t xml:space="preserve">материальной помощи </w:t>
      </w:r>
      <w:proofErr w:type="gramStart"/>
      <w:r>
        <w:t>в</w:t>
      </w:r>
      <w:proofErr w:type="gramEnd"/>
      <w:r>
        <w:t xml:space="preserve"> </w:t>
      </w:r>
      <w:proofErr w:type="gramStart"/>
      <w:r>
        <w:t>Заинском</w:t>
      </w:r>
      <w:proofErr w:type="gramEnd"/>
      <w:r>
        <w:t xml:space="preserve"> муниципальном районе.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183"/>
        </w:tabs>
        <w:spacing w:after="0" w:line="322" w:lineRule="exact"/>
        <w:ind w:left="20" w:right="40" w:firstLine="720"/>
        <w:jc w:val="both"/>
      </w:pPr>
      <w:r>
        <w:t>Список</w:t>
      </w:r>
      <w:r>
        <w:tab/>
        <w:t>учащихся общеобразовательного учреждения на бесплатное питание утверждается приказом директора.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842"/>
        </w:tabs>
        <w:spacing w:after="259" w:line="341" w:lineRule="exact"/>
        <w:ind w:left="20" w:right="40" w:firstLine="720"/>
        <w:jc w:val="both"/>
      </w:pPr>
      <w:r>
        <w:t>Дальнейшие</w:t>
      </w:r>
      <w:r>
        <w:tab/>
        <w:t>изменения списков учащихся</w:t>
      </w:r>
      <w:r w:rsidR="004007D0">
        <w:t xml:space="preserve"> на бесплатное питание утверждаю</w:t>
      </w:r>
      <w:r>
        <w:t>тся приказами директора.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63"/>
        </w:tabs>
        <w:spacing w:line="317" w:lineRule="exact"/>
        <w:ind w:left="1280" w:firstLine="0"/>
      </w:pPr>
      <w:bookmarkStart w:id="7" w:name="bookmark6"/>
      <w:r>
        <w:t>СИСТЕМА ОРГАНИЗАЦИИ ПЛАТНОГО ПИТАНИЯ</w:t>
      </w:r>
      <w:bookmarkEnd w:id="7"/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51"/>
        </w:tabs>
        <w:spacing w:after="0" w:line="317" w:lineRule="exact"/>
        <w:ind w:left="20" w:firstLine="720"/>
        <w:jc w:val="both"/>
      </w:pPr>
      <w:r>
        <w:t>Платное питание организуется для обучающихся, не имеющих льгот.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2183"/>
        </w:tabs>
        <w:spacing w:after="0" w:line="317" w:lineRule="exact"/>
        <w:ind w:left="20" w:right="40" w:firstLine="720"/>
        <w:jc w:val="both"/>
      </w:pPr>
      <w:r>
        <w:t>Плата</w:t>
      </w:r>
      <w:r>
        <w:tab/>
        <w:t>за питание школьников общеобразовательного учреждения вносится родителями (законными представителями) учащегося самостоятельно по договору, заключённому с общеобразовательным учре</w:t>
      </w:r>
      <w:r w:rsidR="005B68E3">
        <w:t xml:space="preserve">ждением через банки на расчётный счет </w:t>
      </w:r>
      <w:r>
        <w:t xml:space="preserve"> муниципальных общеобразовательных</w:t>
      </w:r>
      <w:r w:rsidR="004007D0">
        <w:t xml:space="preserve"> </w:t>
      </w:r>
      <w:proofErr w:type="spellStart"/>
      <w:r w:rsidR="005B68E3">
        <w:t>учреждениий</w:t>
      </w:r>
      <w:proofErr w:type="spellEnd"/>
      <w:r>
        <w:t xml:space="preserve"> и зачисляется на лицевой счёт соответствующего общеобразовательного учреждения</w:t>
      </w:r>
      <w:r w:rsidR="005B68E3">
        <w:t xml:space="preserve"> </w:t>
      </w:r>
      <w:r>
        <w:t>не позднее 20 числа каждого месяца на следующий месяц питания.</w:t>
      </w:r>
    </w:p>
    <w:p w:rsidR="00AB2B42" w:rsidRDefault="006B0A88" w:rsidP="005B68E3">
      <w:pPr>
        <w:pStyle w:val="1"/>
        <w:numPr>
          <w:ilvl w:val="0"/>
          <w:numId w:val="14"/>
        </w:numPr>
        <w:shd w:val="clear" w:color="auto" w:fill="auto"/>
        <w:tabs>
          <w:tab w:val="left" w:pos="1868"/>
        </w:tabs>
        <w:spacing w:after="0" w:line="317" w:lineRule="exact"/>
        <w:ind w:left="20" w:firstLine="720"/>
        <w:jc w:val="both"/>
      </w:pPr>
      <w:r>
        <w:t>Финансовые обеспечения предоставления питания осуществляется за</w:t>
      </w:r>
      <w:r w:rsidR="005B68E3">
        <w:t xml:space="preserve"> </w:t>
      </w:r>
      <w:r>
        <w:t>счёт: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родительских средств;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средств бюджета.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51"/>
        </w:tabs>
        <w:spacing w:after="0" w:line="317" w:lineRule="exact"/>
        <w:ind w:left="20" w:right="40" w:firstLine="720"/>
        <w:jc w:val="both"/>
      </w:pPr>
      <w:r>
        <w:t>Родительская плата взимается в полном размере во всех случаях, за исключением следующих случаев отсутствия ребёнка в общеобразовательном учреждении: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пропуск по болезни ребёнка (согласно представленной медицинской справке);</w:t>
      </w:r>
    </w:p>
    <w:p w:rsidR="00AB2B42" w:rsidRDefault="006B0A88">
      <w:pPr>
        <w:pStyle w:val="22"/>
        <w:numPr>
          <w:ilvl w:val="0"/>
          <w:numId w:val="2"/>
        </w:numPr>
        <w:shd w:val="clear" w:color="auto" w:fill="auto"/>
        <w:tabs>
          <w:tab w:val="left" w:pos="185"/>
        </w:tabs>
        <w:spacing w:line="331" w:lineRule="exact"/>
        <w:ind w:left="20"/>
      </w:pPr>
      <w:r>
        <w:t>пропуск по причине карантина;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85"/>
        </w:tabs>
        <w:spacing w:after="0" w:line="331" w:lineRule="exact"/>
        <w:ind w:left="20" w:right="40"/>
        <w:jc w:val="both"/>
      </w:pPr>
      <w:r>
        <w:t>по другим уважительным причинам (на основании предоставленных документов).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В случае непосещения учащимися школы без уважительной причины и не уведомлении школы в письменной или устной форме за один день о предстоящем непосещении, родительская плата за первый пропущенный день взимается в полном объёме.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spacing w:after="0" w:line="322" w:lineRule="exact"/>
        <w:ind w:left="20" w:firstLine="720"/>
        <w:jc w:val="both"/>
      </w:pPr>
      <w:r>
        <w:lastRenderedPageBreak/>
        <w:t>Руководитель общеобразовательного учреждения обязан своевременно</w:t>
      </w:r>
    </w:p>
    <w:p w:rsidR="00AB2B42" w:rsidRDefault="00F57F2A" w:rsidP="00F57F2A">
      <w:pPr>
        <w:pStyle w:val="1"/>
        <w:shd w:val="clear" w:color="auto" w:fill="auto"/>
        <w:tabs>
          <w:tab w:val="right" w:pos="3781"/>
          <w:tab w:val="left" w:pos="3853"/>
          <w:tab w:val="right" w:pos="9805"/>
        </w:tabs>
        <w:spacing w:after="0" w:line="322" w:lineRule="exact"/>
        <w:ind w:left="20"/>
        <w:jc w:val="both"/>
      </w:pPr>
      <w:r>
        <w:t xml:space="preserve">(в течение </w:t>
      </w:r>
      <w:r w:rsidR="006B0A88">
        <w:t>3-х рабоч</w:t>
      </w:r>
      <w:r>
        <w:t>их</w:t>
      </w:r>
      <w:r>
        <w:tab/>
        <w:t xml:space="preserve">дней) информировать родителя </w:t>
      </w:r>
      <w:r w:rsidR="006B0A88">
        <w:t>(законного</w:t>
      </w:r>
      <w:r>
        <w:t xml:space="preserve"> </w:t>
      </w:r>
      <w:r w:rsidR="006B0A88">
        <w:t>представителя) учащегося об изменении реквизитов для проведения платы за питание.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54"/>
        </w:tabs>
        <w:ind w:left="1840" w:right="1120"/>
        <w:jc w:val="left"/>
      </w:pPr>
      <w:bookmarkStart w:id="8" w:name="bookmark7"/>
      <w:r>
        <w:t>КОНТРОЛЬ ОРГАНИЗАЦИИ ГОРЯЧЕГО ПИТАНИЯ В ОБЩЕОБРАЗОВАТЕЛЬНОМ УЧРЕЖДЕНИИ</w:t>
      </w:r>
      <w:bookmarkEnd w:id="8"/>
    </w:p>
    <w:p w:rsidR="00AB2B42" w:rsidRDefault="00F57F2A">
      <w:pPr>
        <w:pStyle w:val="1"/>
        <w:numPr>
          <w:ilvl w:val="0"/>
          <w:numId w:val="15"/>
        </w:numPr>
        <w:shd w:val="clear" w:color="auto" w:fill="auto"/>
        <w:tabs>
          <w:tab w:val="left" w:pos="2502"/>
        </w:tabs>
        <w:spacing w:after="0" w:line="317" w:lineRule="exact"/>
        <w:ind w:left="20" w:right="20" w:firstLine="720"/>
        <w:jc w:val="both"/>
      </w:pPr>
      <w:proofErr w:type="gramStart"/>
      <w:r>
        <w:t xml:space="preserve">Контроль </w:t>
      </w:r>
      <w:r w:rsidR="006B0A88">
        <w:t>за</w:t>
      </w:r>
      <w:proofErr w:type="gramEnd"/>
      <w:r w:rsidR="006B0A88">
        <w:t xml:space="preserve"> работой столовой общеобразовательного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 xml:space="preserve">Бракераж готовой продукции снимается </w:t>
      </w:r>
      <w:proofErr w:type="spellStart"/>
      <w:r>
        <w:t>бракеражной</w:t>
      </w:r>
      <w:proofErr w:type="spellEnd"/>
      <w:r>
        <w:t xml:space="preserve"> комиссией.</w:t>
      </w:r>
    </w:p>
    <w:p w:rsidR="00AB2B42" w:rsidRDefault="006B0A88">
      <w:pPr>
        <w:pStyle w:val="1"/>
        <w:shd w:val="clear" w:color="auto" w:fill="auto"/>
        <w:tabs>
          <w:tab w:val="right" w:pos="3781"/>
          <w:tab w:val="left" w:pos="3853"/>
          <w:tab w:val="left" w:pos="5052"/>
          <w:tab w:val="right" w:pos="9805"/>
        </w:tabs>
        <w:spacing w:after="0" w:line="317" w:lineRule="exact"/>
        <w:ind w:left="20"/>
        <w:jc w:val="both"/>
      </w:pPr>
      <w:r>
        <w:t>Общественная</w:t>
      </w:r>
      <w:r>
        <w:tab/>
        <w:t>комиссия по</w:t>
      </w:r>
      <w:r>
        <w:tab/>
      </w:r>
      <w:proofErr w:type="gramStart"/>
      <w:r>
        <w:t>контролю</w:t>
      </w:r>
      <w:r>
        <w:tab/>
        <w:t>за</w:t>
      </w:r>
      <w:proofErr w:type="gramEnd"/>
      <w:r>
        <w:t xml:space="preserve"> организацией питания</w:t>
      </w:r>
      <w:r>
        <w:tab/>
        <w:t>учащихся</w:t>
      </w:r>
    </w:p>
    <w:p w:rsidR="00AB2B42" w:rsidRDefault="006B0A88" w:rsidP="00613B01">
      <w:pPr>
        <w:pStyle w:val="1"/>
        <w:shd w:val="clear" w:color="auto" w:fill="auto"/>
        <w:tabs>
          <w:tab w:val="right" w:pos="3781"/>
          <w:tab w:val="left" w:pos="3853"/>
          <w:tab w:val="left" w:pos="5052"/>
          <w:tab w:val="right" w:pos="9805"/>
        </w:tabs>
        <w:spacing w:after="0" w:line="317" w:lineRule="exact"/>
        <w:ind w:left="20" w:right="20"/>
        <w:jc w:val="both"/>
      </w:pPr>
      <w:r>
        <w:t xml:space="preserve">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Проверка технологии приготовления пищи осуществляется ежедневно </w:t>
      </w:r>
      <w:proofErr w:type="spellStart"/>
      <w:r>
        <w:t>бракеражной</w:t>
      </w:r>
      <w:proofErr w:type="spellEnd"/>
      <w:r>
        <w:t xml:space="preserve"> комиссией.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Состав комиссии по контролю организации питания в школе утверждается директором школы в начале каждого учебного года.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 xml:space="preserve">Выдача готовой пищи осуществляется только после снятия пробы. Оценку качества блюд проводит </w:t>
      </w:r>
      <w:proofErr w:type="spellStart"/>
      <w:r>
        <w:t>бракеражная</w:t>
      </w:r>
      <w:proofErr w:type="spellEnd"/>
      <w:r>
        <w:t xml:space="preserve"> комиссия по органолептическим показателям (пробу снимают непосредственно из емкостей, в которых пища готовится).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454"/>
        </w:tabs>
        <w:spacing w:after="0" w:line="317" w:lineRule="exact"/>
        <w:ind w:left="20" w:right="20" w:firstLine="720"/>
        <w:jc w:val="both"/>
      </w:pPr>
      <w:r>
        <w:t>С</w:t>
      </w:r>
      <w:r>
        <w:tab/>
        <w:t xml:space="preserve">целью </w:t>
      </w:r>
      <w:proofErr w:type="gramStart"/>
      <w:r>
        <w:t>контроля за</w:t>
      </w:r>
      <w:proofErr w:type="gramEnd"/>
      <w:r>
        <w:t xml:space="preserve"> качеством и безопасностью</w:t>
      </w:r>
      <w:r w:rsidR="00C618BF">
        <w:t xml:space="preserve"> </w:t>
      </w:r>
      <w:r>
        <w:t>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454"/>
        </w:tabs>
        <w:spacing w:after="0" w:line="317" w:lineRule="exact"/>
        <w:ind w:left="20" w:right="20" w:firstLine="720"/>
        <w:jc w:val="both"/>
      </w:pPr>
      <w:r>
        <w:t>С</w:t>
      </w:r>
      <w:r>
        <w:tab/>
        <w:t xml:space="preserve">целью </w:t>
      </w:r>
      <w:proofErr w:type="gramStart"/>
      <w:r>
        <w:t>контроля за</w:t>
      </w:r>
      <w:proofErr w:type="gramEnd"/>
      <w:r>
        <w:t xml:space="preserve">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 xml:space="preserve">Отбор суточной пробы осуществляет работник пищеблока (повар) в специально выделенные обеззараженные и промаркированные емкости (плотно </w:t>
      </w:r>
      <w:r>
        <w:rPr>
          <w:rStyle w:val="125pt"/>
        </w:rPr>
        <w:t xml:space="preserve">закрывающиеся) - отдельно каждое </w:t>
      </w:r>
      <w:r>
        <w:t xml:space="preserve">блюдо и (или) кулинарное изделие. </w:t>
      </w:r>
      <w:proofErr w:type="gramStart"/>
      <w:r>
        <w:t>Холодные закуски, первые блюда, гарниры и напитки (третье блюда) должны отбираться в количестве не менее 100 г. Порционные блюда, биточки, котлеты, сырники, оладьи, колбаса, бутерброды должны оставаться поштучно, целиком (в объеме одной порции).</w:t>
      </w:r>
      <w:proofErr w:type="gramEnd"/>
    </w:p>
    <w:p w:rsidR="00AB2B42" w:rsidRDefault="006B0A88">
      <w:pPr>
        <w:pStyle w:val="1"/>
        <w:shd w:val="clear" w:color="auto" w:fill="auto"/>
        <w:spacing w:after="0" w:line="326" w:lineRule="exact"/>
        <w:ind w:left="20" w:right="20" w:firstLine="720"/>
        <w:jc w:val="both"/>
      </w:pPr>
      <w:r>
        <w:t>Суточные пробы должны храниться не менее 48 часов в специально отведенном месте /холодильнике при температуре от +2</w:t>
      </w:r>
      <w:proofErr w:type="gramStart"/>
      <w:r>
        <w:t>°С</w:t>
      </w:r>
      <w:proofErr w:type="gramEnd"/>
      <w:r>
        <w:t xml:space="preserve"> до +6°С.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88"/>
        </w:tabs>
        <w:spacing w:after="308" w:line="322" w:lineRule="exact"/>
        <w:ind w:left="20" w:right="20" w:firstLine="720"/>
        <w:jc w:val="both"/>
      </w:pPr>
      <w:r>
        <w:t>В общеобразовательном учреждении рекомендуется организовывать работу (лекции, семинары, деловые игры, викторины, дни здоровья) по формированию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заболеваний.</w:t>
      </w:r>
    </w:p>
    <w:p w:rsidR="00AB2B42" w:rsidRDefault="006B0A88">
      <w:pPr>
        <w:pStyle w:val="32"/>
        <w:numPr>
          <w:ilvl w:val="0"/>
          <w:numId w:val="1"/>
        </w:numPr>
        <w:shd w:val="clear" w:color="auto" w:fill="auto"/>
        <w:tabs>
          <w:tab w:val="left" w:pos="246"/>
        </w:tabs>
        <w:spacing w:before="0"/>
        <w:ind w:left="1640" w:right="20"/>
      </w:pPr>
      <w:r>
        <w:lastRenderedPageBreak/>
        <w:t>РОДИТЕЛЬСКИЙ</w:t>
      </w:r>
      <w:r w:rsidR="00D55447">
        <w:t xml:space="preserve"> </w:t>
      </w:r>
      <w:proofErr w:type="gramStart"/>
      <w:r>
        <w:t>КОНТРОЛЬ ЗА</w:t>
      </w:r>
      <w:proofErr w:type="gramEnd"/>
      <w:r>
        <w:t xml:space="preserve"> ОРГАНИЗАЦИЕЙ ПИТАНИЯ ДЕТЕЙ В ОБЩЕОБРАЗО</w:t>
      </w:r>
      <w:r w:rsidR="00D55447">
        <w:t>ВАТЕЛЬНОМ УЧРЕЖДЕНИИ</w:t>
      </w:r>
    </w:p>
    <w:p w:rsidR="00AB2B42" w:rsidRDefault="006B0A88">
      <w:pPr>
        <w:pStyle w:val="1"/>
        <w:numPr>
          <w:ilvl w:val="0"/>
          <w:numId w:val="16"/>
        </w:numPr>
        <w:shd w:val="clear" w:color="auto" w:fill="auto"/>
        <w:tabs>
          <w:tab w:val="left" w:pos="1288"/>
        </w:tabs>
        <w:spacing w:after="0" w:line="322" w:lineRule="exact"/>
        <w:ind w:left="20" w:right="20" w:firstLine="720"/>
        <w:jc w:val="both"/>
      </w:pPr>
      <w:r>
        <w:t>Порядок п</w:t>
      </w:r>
      <w:r w:rsidR="00983DAC">
        <w:t>роведения мероприятий по родител</w:t>
      </w:r>
      <w:r>
        <w:t>ьскому</w:t>
      </w:r>
      <w:r w:rsidR="00983DAC">
        <w:t xml:space="preserve">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регламентирующего порядок доступа законных представителей обучающихся в помещении для приёма пищи, рекомендуется регламентировать локальным нормативным актом общеобразовательной организации.</w:t>
      </w:r>
    </w:p>
    <w:p w:rsidR="00AB2B42" w:rsidRDefault="006B0A88">
      <w:pPr>
        <w:pStyle w:val="1"/>
        <w:numPr>
          <w:ilvl w:val="0"/>
          <w:numId w:val="16"/>
        </w:numPr>
        <w:shd w:val="clear" w:color="auto" w:fill="auto"/>
        <w:tabs>
          <w:tab w:val="left" w:pos="1288"/>
        </w:tabs>
        <w:spacing w:after="0" w:line="322" w:lineRule="exact"/>
        <w:ind w:left="20" w:right="20" w:firstLine="720"/>
        <w:jc w:val="both"/>
      </w:pPr>
      <w:r>
        <w:t>Организация родительского контроля может осуществляться в форме анкетирования родителей и детей (приложение № 1 «МР 2.4.018-20») и участие в работе общешкольной комиссии (приложение № 2 « МР 2.4.018-20»).</w:t>
      </w:r>
    </w:p>
    <w:p w:rsidR="00AB2B42" w:rsidRDefault="006B0A88">
      <w:pPr>
        <w:pStyle w:val="1"/>
        <w:shd w:val="clear" w:color="auto" w:fill="auto"/>
        <w:spacing w:after="304" w:line="322" w:lineRule="exact"/>
        <w:ind w:left="20" w:right="20"/>
        <w:jc w:val="both"/>
      </w:pPr>
      <w:r>
        <w:t>Ит</w:t>
      </w:r>
      <w:r w:rsidR="00983DAC">
        <w:t xml:space="preserve">оги проверок обсуждаются на </w:t>
      </w:r>
      <w:r>
        <w:t>родительских собраниях и могут явиться основанием для обращений в адрес администрации образовательной организации, оператора питания, органов контроля (надзора).</w:t>
      </w:r>
    </w:p>
    <w:p w:rsidR="00AB2B42" w:rsidRDefault="006B0A88">
      <w:pPr>
        <w:pStyle w:val="32"/>
        <w:numPr>
          <w:ilvl w:val="0"/>
          <w:numId w:val="1"/>
        </w:numPr>
        <w:shd w:val="clear" w:color="auto" w:fill="auto"/>
        <w:tabs>
          <w:tab w:val="left" w:pos="2923"/>
        </w:tabs>
        <w:spacing w:before="0" w:line="317" w:lineRule="exact"/>
        <w:ind w:left="2640" w:firstLine="0"/>
        <w:jc w:val="both"/>
      </w:pPr>
      <w:r>
        <w:t>ОТВЕТСТВЕННОСТЬ СТОРОН</w:t>
      </w:r>
    </w:p>
    <w:p w:rsidR="00AB2B42" w:rsidRDefault="006B0A88">
      <w:pPr>
        <w:pStyle w:val="1"/>
        <w:numPr>
          <w:ilvl w:val="0"/>
          <w:numId w:val="17"/>
        </w:numPr>
        <w:shd w:val="clear" w:color="auto" w:fill="auto"/>
        <w:tabs>
          <w:tab w:val="left" w:pos="1609"/>
        </w:tabs>
        <w:spacing w:after="0" w:line="317" w:lineRule="exact"/>
        <w:ind w:left="20" w:right="20" w:firstLine="720"/>
        <w:jc w:val="both"/>
      </w:pPr>
      <w:r>
        <w:t xml:space="preserve">Руководитель общеобразовательного учреждения является ответственным лицом за организацию и полноту охвата </w:t>
      </w:r>
      <w:proofErr w:type="gramStart"/>
      <w:r>
        <w:t>обучающихся</w:t>
      </w:r>
      <w:proofErr w:type="gramEnd"/>
      <w:r>
        <w:t xml:space="preserve"> горячим питанием в соответствии с нормативными актами Российской Федерации, Республики Татарстан, </w:t>
      </w:r>
      <w:proofErr w:type="spellStart"/>
      <w:r>
        <w:t>Заинского</w:t>
      </w:r>
      <w:proofErr w:type="spellEnd"/>
      <w:r>
        <w:t xml:space="preserve"> муниципального района, федеральными санитарными правилами и нормами, Уставом образовательного учреждения и настоящим Положением.</w:t>
      </w:r>
    </w:p>
    <w:p w:rsidR="00AB2B42" w:rsidRDefault="006B0A88">
      <w:pPr>
        <w:pStyle w:val="32"/>
        <w:numPr>
          <w:ilvl w:val="0"/>
          <w:numId w:val="17"/>
        </w:numPr>
        <w:shd w:val="clear" w:color="auto" w:fill="auto"/>
        <w:tabs>
          <w:tab w:val="left" w:pos="1288"/>
        </w:tabs>
        <w:spacing w:before="0" w:line="317" w:lineRule="exact"/>
        <w:ind w:left="20" w:firstLine="720"/>
        <w:jc w:val="both"/>
      </w:pPr>
      <w:r>
        <w:t>Руководитель общеобразовательного учреждения должен: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17" w:lineRule="exact"/>
        <w:ind w:left="20" w:right="20"/>
        <w:jc w:val="both"/>
      </w:pPr>
      <w:r>
        <w:t>разрабатывать Программу производственного контроля согласно Федерального закон «О санитарно-</w:t>
      </w:r>
      <w:proofErr w:type="spellStart"/>
      <w:r>
        <w:t>эпдемиологическом</w:t>
      </w:r>
      <w:proofErr w:type="spellEnd"/>
      <w:r>
        <w:t xml:space="preserve"> благополучии населения» от 30 марта 1999 г. N 52-ФЗ и «Положения о государственном санитарн</w:t>
      </w:r>
      <w:proofErr w:type="gramStart"/>
      <w:r>
        <w:t>о-</w:t>
      </w:r>
      <w:proofErr w:type="gramEnd"/>
      <w:r>
        <w:t xml:space="preserve"> эпидемиологическом нормировании», Санитарные правила - СП-1.1.1058-01, </w:t>
      </w:r>
      <w:proofErr w:type="spellStart"/>
      <w:r>
        <w:t>СанПин</w:t>
      </w:r>
      <w:proofErr w:type="spellEnd"/>
      <w:r>
        <w:t xml:space="preserve"> 2.3/2.4.3590-20;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17" w:lineRule="exact"/>
        <w:ind w:left="20"/>
        <w:jc w:val="both"/>
      </w:pPr>
      <w:r>
        <w:t xml:space="preserve">назначить </w:t>
      </w:r>
      <w:proofErr w:type="gramStart"/>
      <w:r>
        <w:t>ответственных</w:t>
      </w:r>
      <w:proofErr w:type="gramEnd"/>
      <w:r w:rsidR="003D1118">
        <w:t xml:space="preserve"> </w:t>
      </w:r>
      <w:r>
        <w:t>за организацию</w:t>
      </w:r>
      <w:r w:rsidR="003D1118">
        <w:t xml:space="preserve"> </w:t>
      </w:r>
      <w:r>
        <w:t>горячего питания в образовательном</w:t>
      </w:r>
    </w:p>
    <w:p w:rsidR="00AB2B42" w:rsidRDefault="006B0A88" w:rsidP="003D1118">
      <w:pPr>
        <w:pStyle w:val="1"/>
        <w:shd w:val="clear" w:color="auto" w:fill="auto"/>
        <w:tabs>
          <w:tab w:val="left" w:pos="2012"/>
        </w:tabs>
        <w:spacing w:after="0" w:line="317" w:lineRule="exact"/>
        <w:ind w:left="20"/>
        <w:jc w:val="both"/>
      </w:pPr>
      <w:proofErr w:type="gramStart"/>
      <w:r>
        <w:t>учреждении</w:t>
      </w:r>
      <w:proofErr w:type="gramEnd"/>
      <w:r>
        <w:t>:</w:t>
      </w:r>
      <w:r>
        <w:tab/>
        <w:t>ответственного</w:t>
      </w:r>
      <w:r w:rsidR="003D1118">
        <w:t xml:space="preserve"> </w:t>
      </w:r>
      <w:r>
        <w:t>по питанию из числа администрации</w:t>
      </w:r>
      <w:r w:rsidR="003D1118">
        <w:t xml:space="preserve"> </w:t>
      </w:r>
      <w:r>
        <w:t>образовательного учреждения; классного руководителя;</w:t>
      </w:r>
      <w:r w:rsidR="003D1118">
        <w:t xml:space="preserve"> </w:t>
      </w:r>
      <w:r>
        <w:t>медицинского работника, заведующего производства</w:t>
      </w:r>
      <w:r w:rsidR="003D1118">
        <w:t xml:space="preserve"> </w:t>
      </w:r>
      <w:r>
        <w:t>столовой;</w:t>
      </w:r>
    </w:p>
    <w:p w:rsidR="00AB2B42" w:rsidRDefault="006B0A88">
      <w:pPr>
        <w:pStyle w:val="32"/>
        <w:shd w:val="clear" w:color="auto" w:fill="auto"/>
        <w:spacing w:before="0" w:line="317" w:lineRule="exact"/>
        <w:ind w:left="20" w:right="20" w:firstLine="460"/>
        <w:jc w:val="both"/>
      </w:pPr>
      <w:r>
        <w:t>в случае неудовлетворительных результатов лабораторных и инструментальных</w:t>
      </w:r>
      <w:r w:rsidR="003D1118">
        <w:t xml:space="preserve"> </w:t>
      </w:r>
      <w:r>
        <w:t>исследований в рамках программы производственного контроля по вине ответственного по питанию (работника пищеблока) принять меры, направленные на устранение нарушений и недопущения их возникновения, с повторным проведением лабораторных исследований за счет виновного работника пищеблока образовательного учреждения.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322" w:lineRule="exact"/>
        <w:ind w:left="720" w:firstLine="0"/>
        <w:jc w:val="both"/>
      </w:pPr>
      <w:bookmarkStart w:id="9" w:name="bookmark8"/>
      <w:proofErr w:type="gramStart"/>
      <w:r>
        <w:t>Ответственный</w:t>
      </w:r>
      <w:proofErr w:type="gramEnd"/>
      <w:r>
        <w:t xml:space="preserve"> по питанию</w:t>
      </w:r>
      <w:r w:rsidR="003D1118">
        <w:t xml:space="preserve"> </w:t>
      </w:r>
      <w:r>
        <w:t>обязан:</w:t>
      </w:r>
      <w:bookmarkEnd w:id="9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вести контроль за правильно и своевременно внесением родителями (законными представителями) родительской платы;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рассматривать вопросы по организации питания обучающихся на заседаниях родительских собраний в классах, общешкольного родительского собрания;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/>
        <w:jc w:val="both"/>
      </w:pPr>
      <w:r>
        <w:t>координировать и контролировать деятельность классных руководителей;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 xml:space="preserve">обеспечивать учёт фактической посещаемости </w:t>
      </w:r>
      <w:proofErr w:type="gramStart"/>
      <w:r>
        <w:t>обучающимися</w:t>
      </w:r>
      <w:proofErr w:type="gramEnd"/>
      <w:r>
        <w:t xml:space="preserve"> столовой, охват всех обучающихся питанием, контролировать ежедневный порядок учета количества фактически полученных обучающимися горячего питания по классам;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предоставлять списки обучающихся для расчета средств на питание обучающихся в бухгалтерию;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lastRenderedPageBreak/>
        <w:t>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41" w:lineRule="exact"/>
        <w:ind w:left="20" w:right="20"/>
        <w:jc w:val="both"/>
      </w:pPr>
      <w:r>
        <w:t>своевременно подавать информацию об изменениях в списках учащихся, получающих бесплатное питание;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-предоставлять ежемесячно до 3 числа следующего месяца финансовый отчёт в Муниципальное казённое учреждение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Татарстан» по питанию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/>
        <w:jc w:val="both"/>
      </w:pPr>
      <w:r>
        <w:t>проверять наличие меню на стенде;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/>
        <w:jc w:val="both"/>
      </w:pPr>
      <w:r>
        <w:t>проверять соответствие приготовленной пищи по меню;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 w:right="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своевременной подачей заявок по количеству питающихся;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/>
        <w:jc w:val="both"/>
      </w:pPr>
      <w:r>
        <w:t>проверять соответствие температуры и веса готового блюдо;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 w:right="20"/>
        <w:jc w:val="both"/>
      </w:pPr>
      <w:r>
        <w:t>координировать работу в образовательном учреждении по формированию культуры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осуществлять мониторинг удовлетворенности качеством школьного питания у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/>
        <w:jc w:val="both"/>
      </w:pPr>
      <w:r>
        <w:t>вносить предложения по улучшению организации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проводить организационные мероприятия, посвященные правильному и здоровому питанию учащихся.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322" w:lineRule="exact"/>
        <w:ind w:left="720" w:firstLine="0"/>
        <w:jc w:val="both"/>
      </w:pPr>
      <w:bookmarkStart w:id="10" w:name="bookmark9"/>
      <w:r>
        <w:t>Классный руководитель образовательного учреждения обязан:</w:t>
      </w:r>
      <w:bookmarkEnd w:id="10"/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both"/>
      </w:pPr>
      <w:r>
        <w:t>доводить до родителей (законных представителей) информацию об организации питания в образовательном учреждении;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 w:right="20"/>
        <w:jc w:val="both"/>
      </w:pPr>
      <w:r>
        <w:t>собирать заявления с родителей (законных представителей) учащихся, для предоставления горячего питания, которые он в дальнейшем предоставляет в администрацию образовательного учреждения. В заявление определяется кратность предоставления горячего питания и виды (завтрак и (или) обед);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both"/>
      </w:pPr>
      <w:r>
        <w:t>предоставить в администрацию образовательного учреждения 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 для льготного питания учащихся;</w:t>
      </w:r>
    </w:p>
    <w:p w:rsidR="00AB2B42" w:rsidRPr="00613B01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36" w:lineRule="exact"/>
        <w:ind w:left="20" w:right="20"/>
        <w:jc w:val="both"/>
      </w:pPr>
      <w:r w:rsidRPr="00613B01">
        <w:t xml:space="preserve">за </w:t>
      </w:r>
      <w:r w:rsidR="00613B01" w:rsidRPr="00613B01">
        <w:t>16</w:t>
      </w:r>
      <w:r w:rsidRPr="00613B01">
        <w:t xml:space="preserve"> часов предоставлять в школьную столовую количественную заявку для организации питания на учебный день;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r>
        <w:t>ежедневно не позднее, чем до 8.30 уточнять предоставленную заявку (за один час до предоставления завтрака/обеда/дополнительного питания в день);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r>
        <w:t xml:space="preserve">вести ежедневный табель учета полученного </w:t>
      </w:r>
      <w:proofErr w:type="gramStart"/>
      <w:r>
        <w:t>обучающимися</w:t>
      </w:r>
      <w:proofErr w:type="gramEnd"/>
      <w:r>
        <w:t xml:space="preserve"> горячего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proofErr w:type="gramStart"/>
      <w:r>
        <w:t>не реже, чем один раз в неделю, представлять ответственному по питанию общеобразовательного учреждения данные о количестве фактически полученного учащимися горячего питания;</w:t>
      </w:r>
      <w:proofErr w:type="gramEnd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осуществлять в части своей компетенции мониторинг организации школьного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 xml:space="preserve">предусматривать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</w:t>
      </w:r>
      <w:r>
        <w:lastRenderedPageBreak/>
        <w:t>питания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вносить на обсуждение на заседаниях Педагогического совета, совещания при директоре предложения по улучшению питания.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65"/>
        </w:tabs>
        <w:spacing w:before="0" w:line="317" w:lineRule="exact"/>
        <w:ind w:left="20" w:right="20" w:firstLine="720"/>
      </w:pPr>
      <w:bookmarkStart w:id="11" w:name="bookmark10"/>
      <w:r>
        <w:t>Медицинский работни</w:t>
      </w:r>
      <w:r w:rsidR="00604423">
        <w:t xml:space="preserve">к (при наличии) или назначенное </w:t>
      </w:r>
      <w:r>
        <w:t>ответственное лицо обязан:</w:t>
      </w:r>
      <w:bookmarkEnd w:id="11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вести контроль за соблюдением СанПин</w:t>
      </w:r>
      <w:proofErr w:type="gramStart"/>
      <w:r>
        <w:t>2</w:t>
      </w:r>
      <w:proofErr w:type="gramEnd"/>
      <w:r>
        <w:t xml:space="preserve">.3/2.4.3590-20, </w:t>
      </w:r>
      <w:proofErr w:type="spellStart"/>
      <w:r>
        <w:t>СанПин</w:t>
      </w:r>
      <w:proofErr w:type="spellEnd"/>
      <w:r>
        <w:t xml:space="preserve"> 2.4.2.2821-10, «МР 2.4.0179-20», «МР 2.4.0180-20»;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 xml:space="preserve">ежедневно перед началом работы проводить осмотр работников пищеблока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журнал (приложение № 1 </w:t>
      </w:r>
      <w:proofErr w:type="spellStart"/>
      <w:r>
        <w:t>СанПин</w:t>
      </w:r>
      <w:proofErr w:type="spellEnd"/>
      <w:r>
        <w:t xml:space="preserve"> 2.3./2.4.3590-20). Список работников, отмеченных в журнале на день осмотра, должен соответствовать числу работников на этот день;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следить за организацией питания, в том числе за качеством поступающих продуктов, правильностью закладки продуктов и приготовлением готовой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ежедневно принимать участие в комиссии п</w:t>
      </w:r>
      <w:r w:rsidR="00604423">
        <w:t>о снятию бракеража готовых блюд</w:t>
      </w:r>
      <w:r>
        <w:t xml:space="preserve"> </w:t>
      </w:r>
      <w:proofErr w:type="gramStart"/>
      <w:r>
        <w:t>-п</w:t>
      </w:r>
      <w:proofErr w:type="gramEnd"/>
      <w:r>
        <w:t>ериодически присутствовать при закладке основных продуктов, проверять выход и температуру готовых блюд;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правильностью отбора и условиями хранения суточных проб;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-осуществляет </w:t>
      </w:r>
      <w:proofErr w:type="gramStart"/>
      <w:r>
        <w:t>контроль за</w:t>
      </w:r>
      <w:proofErr w:type="gramEnd"/>
      <w:r>
        <w:t xml:space="preserve"> правилами мытья посуды и столовых приборов дезинфицирующими средствами в соответствии с инструкциями по их применению;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-осуществляет</w:t>
      </w:r>
      <w:r w:rsidR="00604423">
        <w:t xml:space="preserve"> </w:t>
      </w:r>
      <w:proofErr w:type="gramStart"/>
      <w:r>
        <w:t>контроль за</w:t>
      </w:r>
      <w:proofErr w:type="gramEnd"/>
      <w:r>
        <w:t xml:space="preserve"> гигиеной рук учащихся перед приемом пищи.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0"/>
        </w:tabs>
        <w:spacing w:before="0" w:line="317" w:lineRule="exact"/>
        <w:ind w:left="720" w:firstLine="0"/>
        <w:jc w:val="both"/>
      </w:pPr>
      <w:bookmarkStart w:id="12" w:name="bookmark11"/>
      <w:proofErr w:type="gramStart"/>
      <w:r>
        <w:t>Заведующий производства</w:t>
      </w:r>
      <w:proofErr w:type="gramEnd"/>
      <w:r>
        <w:t xml:space="preserve"> столовой обязан:</w:t>
      </w:r>
      <w:bookmarkEnd w:id="12"/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247"/>
        </w:tabs>
        <w:spacing w:after="0" w:line="317" w:lineRule="exact"/>
        <w:ind w:left="20"/>
        <w:jc w:val="both"/>
      </w:pPr>
      <w:r>
        <w:t xml:space="preserve">Соблюдать </w:t>
      </w:r>
      <w:proofErr w:type="spellStart"/>
      <w:r>
        <w:t>СанПин</w:t>
      </w:r>
      <w:proofErr w:type="spellEnd"/>
      <w:r>
        <w:t xml:space="preserve"> 2.3/2.4.3590-20,«МР 2.4.0179-20».,«МР 2.4.0180-20»;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17" w:lineRule="exact"/>
        <w:ind w:left="20" w:right="20"/>
        <w:jc w:val="both"/>
      </w:pPr>
      <w:r>
        <w:t>Начинать приемку пищевой продукции, в том числе продовольственного сырья при наличии маркировки и товаросопроводительной документации;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17" w:lineRule="exact"/>
        <w:ind w:left="20" w:right="20"/>
        <w:jc w:val="both"/>
      </w:pPr>
      <w:r>
        <w:t>Нести ответственность за сохранность продуктов питания по количеству и качеству, за соблюдение сроков и условия хранения, за наличие упаковочных ярлыков и сведений о нормативной документации;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247"/>
        </w:tabs>
        <w:spacing w:after="0" w:line="317" w:lineRule="exact"/>
        <w:ind w:left="20"/>
        <w:jc w:val="both"/>
      </w:pPr>
      <w:proofErr w:type="gramStart"/>
      <w:r>
        <w:t>При</w:t>
      </w:r>
      <w:proofErr w:type="gramEnd"/>
      <w:r>
        <w:t xml:space="preserve"> </w:t>
      </w:r>
      <w:proofErr w:type="gramStart"/>
      <w:r>
        <w:t>изготовление</w:t>
      </w:r>
      <w:proofErr w:type="gramEnd"/>
      <w:r>
        <w:t xml:space="preserve"> продукции руководствоваться технологической картой;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31" w:lineRule="exact"/>
        <w:ind w:left="20" w:right="20"/>
        <w:jc w:val="both"/>
      </w:pPr>
      <w:r>
        <w:t>Своевременно подавать заявку</w:t>
      </w:r>
      <w:r w:rsidR="00A322DC">
        <w:t xml:space="preserve"> </w:t>
      </w:r>
      <w:r>
        <w:t xml:space="preserve">о количестве </w:t>
      </w:r>
      <w:proofErr w:type="gramStart"/>
      <w:r>
        <w:t>питающихся</w:t>
      </w:r>
      <w:proofErr w:type="gramEnd"/>
      <w:r>
        <w:t>, в организацию, осуществляющую услуги по организации питания;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Обеспечивать соблюдение санитарных правил и норм при приготовлении блюд и разделке продуктов (пользоваться разделочным инвентарем для готовой и сырой продукции (</w:t>
      </w:r>
      <w:proofErr w:type="gramStart"/>
      <w:r>
        <w:t>согласно маркировки</w:t>
      </w:r>
      <w:proofErr w:type="gramEnd"/>
      <w:r>
        <w:t>) и хранить раздельно в производственных цехах (зонах, участках);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Следить за чистотой и порядком на рабочем месте, своевременность приготовления и использования дезинфицирующих средств согласно инструкции;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 xml:space="preserve">Обеспечивать </w:t>
      </w:r>
      <w:proofErr w:type="gramStart"/>
      <w:r>
        <w:t>контроль за</w:t>
      </w:r>
      <w:proofErr w:type="gramEnd"/>
      <w:r>
        <w:t xml:space="preserve"> качеством и количеством приготовляемых блюд;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Ежедневно по партиям приготовления готовых блюд ставить в холодильник суточные пробы;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Вывешивать в столовой ежедневное меню согласованное руководителем;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Ежедневно выставлять контрольное блюдо согласно меню;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 xml:space="preserve">Заполнять и своевременно сдавать в организацию осуществляющую услуги питания товарные отчеты (с приложением ежедневных реестров питающихся, </w:t>
      </w:r>
      <w:r>
        <w:lastRenderedPageBreak/>
        <w:t>меню, групповых талонов питающихся);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Организовать маркировку посуды и инвентаря;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Контролировать использование работниками столовой на рабочем месте спецодежды и специальных головных уборов, разовых перчаток при раздаче готовых блюд;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В конце рабочего дня организовать мойку всей посуды, столовых приборов,</w:t>
      </w:r>
    </w:p>
    <w:p w:rsidR="00AB2B42" w:rsidRDefault="006B0A88">
      <w:pPr>
        <w:pStyle w:val="1"/>
        <w:shd w:val="clear" w:color="auto" w:fill="auto"/>
        <w:tabs>
          <w:tab w:val="left" w:pos="1479"/>
        </w:tabs>
        <w:spacing w:after="0" w:line="317" w:lineRule="exact"/>
        <w:ind w:left="20"/>
        <w:jc w:val="both"/>
      </w:pPr>
      <w:r>
        <w:t>подносов</w:t>
      </w:r>
      <w:r>
        <w:tab/>
        <w:t>в посудомоечных машинах с использованием режимом,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обеспечивающих дезинфекцию посуды и столовых приборов, и максимальных температурных режимов.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00"/>
        <w:jc w:val="both"/>
      </w:pPr>
      <w: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Ежедневно вести и заполнять необходимую документацию согласно СанПиН 2.3/2.4.3590-20.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7"/>
        </w:tabs>
        <w:spacing w:before="0" w:line="317" w:lineRule="exact"/>
        <w:ind w:left="20" w:firstLine="700"/>
        <w:jc w:val="both"/>
      </w:pPr>
      <w:bookmarkStart w:id="13" w:name="bookmark12"/>
      <w:r>
        <w:t xml:space="preserve">Предприятие, организующее питание, несет ответственность </w:t>
      </w:r>
      <w:proofErr w:type="gramStart"/>
      <w:r>
        <w:t>за</w:t>
      </w:r>
      <w:proofErr w:type="gramEnd"/>
      <w:r>
        <w:t>:</w:t>
      </w:r>
      <w:bookmarkEnd w:id="13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 xml:space="preserve">составление примерного двухнедельного </w:t>
      </w:r>
      <w:proofErr w:type="gramStart"/>
      <w:r>
        <w:t>меню</w:t>
      </w:r>
      <w:proofErr w:type="gramEnd"/>
      <w:r>
        <w:t xml:space="preserve"> утвержденное руководителем предприятия организующее питание;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t>составление недельного и однодневного меню;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t xml:space="preserve">доставку продуктов питания </w:t>
      </w:r>
      <w:proofErr w:type="spellStart"/>
      <w:r>
        <w:t>наспециально</w:t>
      </w:r>
      <w:proofErr w:type="spellEnd"/>
      <w:r>
        <w:t xml:space="preserve"> оборудованным транспортом;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обеспечение контроля входящего сырья: качество, наличие сертификата соответствия, удостоверения о качестве;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t>осуществление:</w:t>
      </w:r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proofErr w:type="gramStart"/>
      <w:r>
        <w:t>)</w:t>
      </w:r>
      <w:r>
        <w:tab/>
        <w:t>Санитарного контроля;</w:t>
      </w:r>
      <w:proofErr w:type="gramEnd"/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proofErr w:type="gramStart"/>
      <w:r>
        <w:t>)</w:t>
      </w:r>
      <w:r>
        <w:tab/>
        <w:t>Технологического контроля;</w:t>
      </w:r>
      <w:proofErr w:type="gramEnd"/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proofErr w:type="gramStart"/>
      <w:r>
        <w:t>)</w:t>
      </w:r>
      <w:r>
        <w:tab/>
        <w:t>Ветеринарного контроля;</w:t>
      </w:r>
      <w:proofErr w:type="gramEnd"/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31" w:lineRule="exact"/>
        <w:ind w:left="20" w:right="20"/>
        <w:jc w:val="both"/>
      </w:pPr>
      <w:r>
        <w:t>)</w:t>
      </w:r>
      <w:r>
        <w:tab/>
        <w:t>Лабораторно-инструментального контроля согласно заключенному контракту в рамках производственного контроля.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7"/>
        </w:tabs>
        <w:spacing w:before="0" w:line="331" w:lineRule="exact"/>
        <w:ind w:left="20" w:firstLine="700"/>
        <w:jc w:val="both"/>
      </w:pPr>
      <w:bookmarkStart w:id="14" w:name="bookmark13"/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>:</w:t>
      </w:r>
      <w:bookmarkEnd w:id="14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02" w:lineRule="exact"/>
        <w:ind w:left="20" w:right="20"/>
        <w:jc w:val="both"/>
      </w:pPr>
      <w:r>
        <w:t>предоставляют заявление на предоставление льготного питания с приложением соответствующих подтверждающих документов;</w:t>
      </w:r>
    </w:p>
    <w:p w:rsidR="00AB2B42" w:rsidRDefault="006B0A88">
      <w:pPr>
        <w:pStyle w:val="1"/>
        <w:shd w:val="clear" w:color="auto" w:fill="auto"/>
        <w:spacing w:after="0" w:line="331" w:lineRule="exact"/>
        <w:ind w:left="20" w:right="20"/>
        <w:jc w:val="both"/>
      </w:pPr>
      <w:r>
        <w:t>-ежемесячно, не позднее 20 числа каждого месяца на следующий месяц вносят плату за питание ребенка;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420"/>
        <w:jc w:val="both"/>
      </w:pPr>
      <w:r>
        <w:t>предоставляют копию платёжного поручения об оплате классному руководителю;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-обязуются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 питания (справку с медицинского учреждения);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442"/>
        </w:tabs>
        <w:spacing w:after="0" w:line="322" w:lineRule="exact"/>
        <w:ind w:left="20" w:right="20"/>
        <w:jc w:val="both"/>
      </w:pPr>
      <w:proofErr w:type="gramStart"/>
      <w:r>
        <w:t>предоставляют справку</w:t>
      </w:r>
      <w:proofErr w:type="gramEnd"/>
      <w:r>
        <w:t xml:space="preserve"> о наличие заболеваний ЖКТ при необходимости диетического питания и список продуктов питания не допустимых при ином заболевании;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22" w:lineRule="exact"/>
        <w:ind w:left="20" w:right="20"/>
        <w:jc w:val="both"/>
      </w:pPr>
      <w: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420"/>
        <w:jc w:val="both"/>
      </w:pPr>
      <w:r>
        <w:t xml:space="preserve">вправе вносить предложения по улучшению организации питания </w:t>
      </w:r>
      <w:proofErr w:type="gramStart"/>
      <w:r>
        <w:lastRenderedPageBreak/>
        <w:t>обучающихся</w:t>
      </w:r>
      <w:proofErr w:type="gramEnd"/>
      <w:r>
        <w:t>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22" w:lineRule="exact"/>
        <w:ind w:left="20" w:right="20"/>
        <w:jc w:val="both"/>
      </w:pPr>
      <w:r>
        <w:t>вправе знакомиться с двухнедельным и ежедневным меню, расчетами средств на организацию питания обучающихся.</w:t>
      </w:r>
    </w:p>
    <w:p w:rsidR="00AB2B42" w:rsidRDefault="006B0A88">
      <w:pPr>
        <w:pStyle w:val="1"/>
        <w:numPr>
          <w:ilvl w:val="0"/>
          <w:numId w:val="17"/>
        </w:numPr>
        <w:shd w:val="clear" w:color="auto" w:fill="auto"/>
        <w:tabs>
          <w:tab w:val="left" w:pos="1223"/>
        </w:tabs>
        <w:spacing w:after="300" w:line="322" w:lineRule="exact"/>
        <w:ind w:left="20" w:right="20" w:firstLine="740"/>
        <w:jc w:val="both"/>
      </w:pPr>
      <w:r>
        <w:t xml:space="preserve">В столовой школы на видном месте вывешивается информационный стенд с указанием состава </w:t>
      </w:r>
      <w:proofErr w:type="spellStart"/>
      <w:r>
        <w:t>бракеражной</w:t>
      </w:r>
      <w:proofErr w:type="spellEnd"/>
      <w: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23"/>
        </w:tabs>
        <w:ind w:left="760" w:right="760" w:firstLine="0"/>
        <w:jc w:val="left"/>
      </w:pPr>
      <w:bookmarkStart w:id="15" w:name="bookmark14"/>
      <w:r>
        <w:t xml:space="preserve">ОСУЩЕСТВЛЕНИЕ КОНТРОЛЯ ПО СВОЕВРЕМЕННОМУ ВНЕСЕНИЮ </w:t>
      </w:r>
      <w:r w:rsidR="005179D2">
        <w:t xml:space="preserve">РОДИТЕЛЬСКОЙ ПЛАТЫ И ЦЕЛЕВЫМ </w:t>
      </w:r>
      <w:r>
        <w:t>РАСХОДОВАНИЕМ ФИНАНСОВЫХ СРЕДСТВ</w:t>
      </w:r>
      <w:bookmarkEnd w:id="15"/>
    </w:p>
    <w:p w:rsidR="00AB2B42" w:rsidRDefault="006B0A88">
      <w:pPr>
        <w:pStyle w:val="1"/>
        <w:numPr>
          <w:ilvl w:val="0"/>
          <w:numId w:val="21"/>
        </w:numPr>
        <w:shd w:val="clear" w:color="auto" w:fill="auto"/>
        <w:tabs>
          <w:tab w:val="left" w:pos="3385"/>
        </w:tabs>
        <w:spacing w:after="0" w:line="322" w:lineRule="exact"/>
        <w:ind w:left="20" w:right="20" w:firstLine="740"/>
        <w:jc w:val="both"/>
      </w:pPr>
      <w:r>
        <w:t>Руководитель</w:t>
      </w:r>
      <w:r>
        <w:tab/>
        <w:t>общеобразовательного учреждения</w:t>
      </w:r>
      <w:r w:rsidR="005179D2">
        <w:t xml:space="preserve"> </w:t>
      </w:r>
      <w:r>
        <w:t>осуществляет контроль: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740"/>
        <w:jc w:val="both"/>
      </w:pPr>
      <w:r>
        <w:t>-за правильным и своевременным внесением родителями (законные представители) родительской платы;</w:t>
      </w:r>
    </w:p>
    <w:p w:rsidR="00AB2B42" w:rsidRDefault="006B0A88">
      <w:pPr>
        <w:pStyle w:val="1"/>
        <w:shd w:val="clear" w:color="auto" w:fill="auto"/>
        <w:spacing w:after="0" w:line="341" w:lineRule="exact"/>
        <w:ind w:left="20" w:right="20" w:firstLine="740"/>
        <w:jc w:val="both"/>
      </w:pPr>
      <w:r>
        <w:t>-за расходованием бюджетных средств поступивших для организации горячего питания обучающихся.</w:t>
      </w:r>
    </w:p>
    <w:p w:rsidR="00AB2B42" w:rsidRDefault="006B0A88">
      <w:pPr>
        <w:pStyle w:val="1"/>
        <w:numPr>
          <w:ilvl w:val="0"/>
          <w:numId w:val="21"/>
        </w:numPr>
        <w:shd w:val="clear" w:color="auto" w:fill="auto"/>
        <w:tabs>
          <w:tab w:val="left" w:pos="2929"/>
        </w:tabs>
        <w:spacing w:after="334" w:line="312" w:lineRule="exact"/>
        <w:ind w:left="20" w:right="20" w:firstLine="740"/>
        <w:jc w:val="both"/>
      </w:pPr>
      <w:proofErr w:type="gramStart"/>
      <w:r>
        <w:t>Контроль за</w:t>
      </w:r>
      <w:proofErr w:type="gramEnd"/>
      <w:r>
        <w:t xml:space="preserve"> целевым использованием бюджетных средств на питание в общеобразовательных учреждениях осуществляет Муниципальное казённое учреждение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Татарстан».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23"/>
        </w:tabs>
        <w:spacing w:line="270" w:lineRule="exact"/>
        <w:ind w:left="2220" w:firstLine="0"/>
      </w:pPr>
      <w:bookmarkStart w:id="16" w:name="bookmark15"/>
      <w:r>
        <w:t>ЗАКЛЮЧИТЕЛЬНЫЕ ПОЛОЖЕНИЯ</w:t>
      </w:r>
      <w:bookmarkEnd w:id="16"/>
    </w:p>
    <w:p w:rsidR="00AB2B42" w:rsidRDefault="006B0A88" w:rsidP="004607E9">
      <w:pPr>
        <w:pStyle w:val="1"/>
        <w:numPr>
          <w:ilvl w:val="0"/>
          <w:numId w:val="22"/>
        </w:numPr>
        <w:shd w:val="clear" w:color="auto" w:fill="auto"/>
        <w:tabs>
          <w:tab w:val="left" w:pos="1494"/>
        </w:tabs>
        <w:spacing w:after="0" w:line="350" w:lineRule="exact"/>
        <w:ind w:left="20" w:right="20" w:firstLine="740"/>
        <w:jc w:val="both"/>
      </w:pPr>
      <w:r>
        <w:t>В целях совершенствования организация питания</w:t>
      </w:r>
      <w:r w:rsidR="00D54B4A">
        <w:t xml:space="preserve"> обучающихся </w:t>
      </w:r>
      <w:r w:rsidR="004607E9" w:rsidRPr="004607E9">
        <w:t>МБОУ «Александро-Слободская ООШ»</w:t>
      </w:r>
      <w:r>
        <w:t>:</w:t>
      </w:r>
    </w:p>
    <w:p w:rsidR="00AB2B42" w:rsidRDefault="006B0A88">
      <w:pPr>
        <w:pStyle w:val="1"/>
        <w:shd w:val="clear" w:color="auto" w:fill="auto"/>
        <w:spacing w:after="0" w:line="312" w:lineRule="exact"/>
        <w:ind w:left="20" w:right="20" w:firstLine="420"/>
        <w:jc w:val="both"/>
      </w:pPr>
      <w:r>
        <w:t>организует постоянную информационно-просветительную работу по повышению уровня культуры питания школьников в рамках учебной деятельности;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12" w:lineRule="exact"/>
        <w:ind w:left="20" w:right="20"/>
        <w:jc w:val="both"/>
      </w:pPr>
      <w:r>
        <w:t>оформляет и постоянно обновляет информационные стенды, посвящённые вопросам формирования культуры питания;</w:t>
      </w:r>
    </w:p>
    <w:p w:rsidR="00AB2B42" w:rsidRDefault="006B0A88">
      <w:pPr>
        <w:pStyle w:val="40"/>
        <w:numPr>
          <w:ilvl w:val="0"/>
          <w:numId w:val="2"/>
        </w:numPr>
        <w:shd w:val="clear" w:color="auto" w:fill="auto"/>
        <w:tabs>
          <w:tab w:val="left" w:pos="235"/>
        </w:tabs>
        <w:ind w:left="20" w:right="20"/>
      </w:pPr>
      <w:r>
        <w:t xml:space="preserve">изучает режим и рацион питания учащихся в домашних условиях, потребности </w:t>
      </w:r>
      <w:r>
        <w:rPr>
          <w:rStyle w:val="4125pt"/>
          <w:b/>
          <w:bCs/>
        </w:rPr>
        <w:t xml:space="preserve">и возможности родителей в решении вопросов улучшения питания школьников с </w:t>
      </w:r>
      <w:r>
        <w:rPr>
          <w:rStyle w:val="a4"/>
          <w:b w:val="0"/>
          <w:bCs w:val="0"/>
        </w:rPr>
        <w:t>учётом режима функционирования общеобразовательной организации, пропускной способности школьной столовой;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firstLine="520"/>
        <w:jc w:val="both"/>
      </w:pPr>
      <w:r>
        <w:t>организует систематическую работу с родителями (законными представителями),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after="0" w:line="322" w:lineRule="exact"/>
        <w:ind w:left="20"/>
        <w:jc w:val="both"/>
      </w:pPr>
      <w:proofErr w:type="gramStart"/>
      <w:r>
        <w:rPr>
          <w:rStyle w:val="125pt"/>
        </w:rPr>
        <w:t xml:space="preserve">проводит мониторинг организации питания и своевременно, согласно </w:t>
      </w:r>
      <w:r>
        <w:t xml:space="preserve">установленным срокам и формам, направляет в Муниципальное казённое учреждение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</w:t>
      </w:r>
      <w:r w:rsidR="00567E72">
        <w:t>ублики Татарстан», осуществляюще</w:t>
      </w:r>
      <w:r>
        <w:t>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  <w:proofErr w:type="gramEnd"/>
    </w:p>
    <w:sectPr w:rsidR="00AB2B42">
      <w:type w:val="continuous"/>
      <w:pgSz w:w="11909" w:h="16838"/>
      <w:pgMar w:top="479" w:right="1243" w:bottom="1266" w:left="8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00" w:rsidRDefault="00450C00">
      <w:r>
        <w:separator/>
      </w:r>
    </w:p>
  </w:endnote>
  <w:endnote w:type="continuationSeparator" w:id="0">
    <w:p w:rsidR="00450C00" w:rsidRDefault="0045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00" w:rsidRDefault="00450C00"/>
  </w:footnote>
  <w:footnote w:type="continuationSeparator" w:id="0">
    <w:p w:rsidR="00450C00" w:rsidRDefault="00450C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E2F"/>
    <w:multiLevelType w:val="multilevel"/>
    <w:tmpl w:val="6848FD8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35580"/>
    <w:multiLevelType w:val="multilevel"/>
    <w:tmpl w:val="BD12FB5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52601"/>
    <w:multiLevelType w:val="multilevel"/>
    <w:tmpl w:val="4F2CE10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296DDA"/>
    <w:multiLevelType w:val="multilevel"/>
    <w:tmpl w:val="10D86A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9D2189"/>
    <w:multiLevelType w:val="multilevel"/>
    <w:tmpl w:val="7D968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F13242"/>
    <w:multiLevelType w:val="multilevel"/>
    <w:tmpl w:val="81B6ACA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F1010E"/>
    <w:multiLevelType w:val="multilevel"/>
    <w:tmpl w:val="2F38DC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03572"/>
    <w:multiLevelType w:val="multilevel"/>
    <w:tmpl w:val="20A23C1E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757E0B"/>
    <w:multiLevelType w:val="multilevel"/>
    <w:tmpl w:val="6516728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074B72"/>
    <w:multiLevelType w:val="multilevel"/>
    <w:tmpl w:val="391A101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9F3CCE"/>
    <w:multiLevelType w:val="multilevel"/>
    <w:tmpl w:val="D9AAE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11011"/>
    <w:multiLevelType w:val="multilevel"/>
    <w:tmpl w:val="27F4380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9F592A"/>
    <w:multiLevelType w:val="multilevel"/>
    <w:tmpl w:val="B9860106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46187D"/>
    <w:multiLevelType w:val="multilevel"/>
    <w:tmpl w:val="671AB7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692EA5"/>
    <w:multiLevelType w:val="multilevel"/>
    <w:tmpl w:val="40929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F177F5"/>
    <w:multiLevelType w:val="multilevel"/>
    <w:tmpl w:val="79366A40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AE30BC"/>
    <w:multiLevelType w:val="multilevel"/>
    <w:tmpl w:val="A76ED5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D2931"/>
    <w:multiLevelType w:val="multilevel"/>
    <w:tmpl w:val="07385D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013039"/>
    <w:multiLevelType w:val="multilevel"/>
    <w:tmpl w:val="536EFD3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B04FD9"/>
    <w:multiLevelType w:val="multilevel"/>
    <w:tmpl w:val="0064383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2414FA"/>
    <w:multiLevelType w:val="multilevel"/>
    <w:tmpl w:val="F5EE3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2213A5"/>
    <w:multiLevelType w:val="multilevel"/>
    <w:tmpl w:val="899A3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1"/>
  </w:num>
  <w:num w:numId="5">
    <w:abstractNumId w:val="13"/>
  </w:num>
  <w:num w:numId="6">
    <w:abstractNumId w:val="3"/>
  </w:num>
  <w:num w:numId="7">
    <w:abstractNumId w:val="15"/>
  </w:num>
  <w:num w:numId="8">
    <w:abstractNumId w:val="8"/>
  </w:num>
  <w:num w:numId="9">
    <w:abstractNumId w:val="21"/>
  </w:num>
  <w:num w:numId="10">
    <w:abstractNumId w:val="12"/>
  </w:num>
  <w:num w:numId="11">
    <w:abstractNumId w:val="9"/>
  </w:num>
  <w:num w:numId="12">
    <w:abstractNumId w:val="7"/>
  </w:num>
  <w:num w:numId="13">
    <w:abstractNumId w:val="16"/>
  </w:num>
  <w:num w:numId="14">
    <w:abstractNumId w:val="1"/>
  </w:num>
  <w:num w:numId="15">
    <w:abstractNumId w:val="0"/>
  </w:num>
  <w:num w:numId="16">
    <w:abstractNumId w:val="17"/>
  </w:num>
  <w:num w:numId="17">
    <w:abstractNumId w:val="18"/>
  </w:num>
  <w:num w:numId="18">
    <w:abstractNumId w:val="14"/>
  </w:num>
  <w:num w:numId="19">
    <w:abstractNumId w:val="19"/>
  </w:num>
  <w:num w:numId="20">
    <w:abstractNumId w:val="20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42"/>
    <w:rsid w:val="000420DE"/>
    <w:rsid w:val="000D396B"/>
    <w:rsid w:val="00122BD9"/>
    <w:rsid w:val="00133925"/>
    <w:rsid w:val="00142737"/>
    <w:rsid w:val="001E3C6C"/>
    <w:rsid w:val="002707D5"/>
    <w:rsid w:val="00282DEA"/>
    <w:rsid w:val="002B475C"/>
    <w:rsid w:val="003D1118"/>
    <w:rsid w:val="004007D0"/>
    <w:rsid w:val="00450C00"/>
    <w:rsid w:val="004607E9"/>
    <w:rsid w:val="005179D2"/>
    <w:rsid w:val="00520CB7"/>
    <w:rsid w:val="00566456"/>
    <w:rsid w:val="00567E72"/>
    <w:rsid w:val="0058053D"/>
    <w:rsid w:val="005A7721"/>
    <w:rsid w:val="005B68E3"/>
    <w:rsid w:val="00604423"/>
    <w:rsid w:val="00610E03"/>
    <w:rsid w:val="00613B01"/>
    <w:rsid w:val="0067411C"/>
    <w:rsid w:val="006B0A88"/>
    <w:rsid w:val="00714813"/>
    <w:rsid w:val="007E7E6A"/>
    <w:rsid w:val="00832FD1"/>
    <w:rsid w:val="008A3152"/>
    <w:rsid w:val="009457D9"/>
    <w:rsid w:val="0096524F"/>
    <w:rsid w:val="00983DAC"/>
    <w:rsid w:val="00991A60"/>
    <w:rsid w:val="00993043"/>
    <w:rsid w:val="009C024D"/>
    <w:rsid w:val="00A322DC"/>
    <w:rsid w:val="00A74FE2"/>
    <w:rsid w:val="00AB2B42"/>
    <w:rsid w:val="00B1193F"/>
    <w:rsid w:val="00B87D98"/>
    <w:rsid w:val="00BE5F8D"/>
    <w:rsid w:val="00C054A1"/>
    <w:rsid w:val="00C618BF"/>
    <w:rsid w:val="00D17A49"/>
    <w:rsid w:val="00D460AA"/>
    <w:rsid w:val="00D47D65"/>
    <w:rsid w:val="00D54B4A"/>
    <w:rsid w:val="00D55447"/>
    <w:rsid w:val="00E92504"/>
    <w:rsid w:val="00EE387E"/>
    <w:rsid w:val="00F5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7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35pt">
    <w:name w:val="Заголовок №1 + 13;5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3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25pt">
    <w:name w:val="Основной текст (4) + 12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020" w:line="509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83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line="312" w:lineRule="exact"/>
      <w:ind w:hanging="7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line="312" w:lineRule="exact"/>
      <w:ind w:hanging="16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53D"/>
    <w:rPr>
      <w:color w:val="000000"/>
    </w:rPr>
  </w:style>
  <w:style w:type="paragraph" w:styleId="a8">
    <w:name w:val="footer"/>
    <w:basedOn w:val="a"/>
    <w:link w:val="a9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53D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13B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B01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7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35pt">
    <w:name w:val="Заголовок №1 + 13;5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3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25pt">
    <w:name w:val="Основной текст (4) + 12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020" w:line="509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83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line="312" w:lineRule="exact"/>
      <w:ind w:hanging="7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line="312" w:lineRule="exact"/>
      <w:ind w:hanging="16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53D"/>
    <w:rPr>
      <w:color w:val="000000"/>
    </w:rPr>
  </w:style>
  <w:style w:type="paragraph" w:styleId="a8">
    <w:name w:val="footer"/>
    <w:basedOn w:val="a"/>
    <w:link w:val="a9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53D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13B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B0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6295</Words>
  <Characters>35885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PC-4</cp:lastModifiedBy>
  <cp:revision>9</cp:revision>
  <cp:lastPrinted>2026-04-20T07:15:00Z</cp:lastPrinted>
  <dcterms:created xsi:type="dcterms:W3CDTF">2026-04-20T07:00:00Z</dcterms:created>
  <dcterms:modified xsi:type="dcterms:W3CDTF">2026-04-20T07:19:00Z</dcterms:modified>
</cp:coreProperties>
</file>